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37D90" w14:textId="34C49B22" w:rsidR="006B3A38" w:rsidRPr="006B3A38" w:rsidRDefault="005E2D52" w:rsidP="00E54BC9">
      <w:pPr>
        <w:spacing w:after="0" w:line="240" w:lineRule="auto"/>
        <w:jc w:val="center"/>
        <w:rPr>
          <w:rFonts w:ascii="LALIGA Text" w:hAnsi="LALIGA Text"/>
          <w:b/>
          <w:bCs/>
          <w:sz w:val="20"/>
          <w:szCs w:val="20"/>
        </w:rPr>
      </w:pPr>
      <w:r>
        <w:rPr>
          <w:rFonts w:ascii="LALIGA Text" w:hAnsi="LALIGA Text"/>
          <w:b/>
          <w:bCs/>
          <w:sz w:val="20"/>
          <w:szCs w:val="20"/>
        </w:rPr>
        <w:t xml:space="preserve">CONDICIONES APLICABLES AL </w:t>
      </w:r>
      <w:r w:rsidR="006B3A38" w:rsidRPr="006B3A38">
        <w:rPr>
          <w:rFonts w:ascii="LALIGA Text" w:hAnsi="LALIGA Text"/>
          <w:b/>
          <w:bCs/>
          <w:sz w:val="20"/>
          <w:szCs w:val="20"/>
        </w:rPr>
        <w:t xml:space="preserve">CANAL DE </w:t>
      </w:r>
      <w:r w:rsidR="0018661B">
        <w:rPr>
          <w:rFonts w:ascii="LALIGA Text" w:hAnsi="LALIGA Text"/>
          <w:b/>
          <w:bCs/>
          <w:sz w:val="20"/>
          <w:szCs w:val="20"/>
        </w:rPr>
        <w:t>DENUNCIAS</w:t>
      </w:r>
      <w:r w:rsidR="00920002">
        <w:rPr>
          <w:rFonts w:ascii="LALIGA Text" w:hAnsi="LALIGA Text"/>
          <w:b/>
          <w:bCs/>
          <w:sz w:val="20"/>
          <w:szCs w:val="20"/>
        </w:rPr>
        <w:t xml:space="preserve"> Y </w:t>
      </w:r>
      <w:r w:rsidR="002B78B0">
        <w:rPr>
          <w:rFonts w:ascii="LALIGA Text" w:hAnsi="LALIGA Text"/>
          <w:b/>
          <w:bCs/>
          <w:sz w:val="20"/>
          <w:szCs w:val="20"/>
        </w:rPr>
        <w:t xml:space="preserve">A </w:t>
      </w:r>
      <w:r w:rsidR="00920002">
        <w:rPr>
          <w:rFonts w:ascii="LALIGA Text" w:hAnsi="LALIGA Text"/>
          <w:b/>
          <w:bCs/>
          <w:sz w:val="20"/>
          <w:szCs w:val="20"/>
        </w:rPr>
        <w:t>LA CAMPAÑA DE AGRADECIMIENTO A INFORMANTES</w:t>
      </w:r>
    </w:p>
    <w:p w14:paraId="1F156167" w14:textId="77777777" w:rsidR="008D73AF" w:rsidRDefault="008D73AF" w:rsidP="00E54BC9">
      <w:pPr>
        <w:spacing w:after="0" w:line="240" w:lineRule="auto"/>
        <w:jc w:val="both"/>
        <w:rPr>
          <w:rFonts w:ascii="LALIGA Text" w:hAnsi="LALIGA Text"/>
          <w:b/>
          <w:bCs/>
          <w:sz w:val="20"/>
          <w:szCs w:val="20"/>
          <w:u w:val="single"/>
        </w:rPr>
      </w:pPr>
    </w:p>
    <w:p w14:paraId="0C69B47D" w14:textId="27A05BA4" w:rsidR="00A41D9E" w:rsidRDefault="008D73AF" w:rsidP="00E54BC9">
      <w:pPr>
        <w:spacing w:after="0" w:line="240" w:lineRule="auto"/>
        <w:jc w:val="both"/>
        <w:rPr>
          <w:rFonts w:ascii="LALIGA Text" w:hAnsi="LALIGA Text"/>
          <w:sz w:val="20"/>
          <w:szCs w:val="20"/>
        </w:rPr>
      </w:pPr>
      <w:r w:rsidRPr="008D73AF">
        <w:rPr>
          <w:rFonts w:ascii="LALIGA Text" w:hAnsi="LALIGA Text"/>
          <w:sz w:val="20"/>
          <w:szCs w:val="20"/>
        </w:rPr>
        <w:t>A continuación</w:t>
      </w:r>
      <w:r>
        <w:rPr>
          <w:rFonts w:ascii="LALIGA Text" w:hAnsi="LALIGA Text"/>
          <w:sz w:val="20"/>
          <w:szCs w:val="20"/>
        </w:rPr>
        <w:t xml:space="preserve">, </w:t>
      </w:r>
      <w:r w:rsidRPr="008D73AF">
        <w:rPr>
          <w:rFonts w:ascii="LALIGA Text" w:hAnsi="LALIGA Text"/>
          <w:sz w:val="20"/>
          <w:szCs w:val="20"/>
        </w:rPr>
        <w:t>se recogen los términos y condiciones que</w:t>
      </w:r>
      <w:r>
        <w:rPr>
          <w:rFonts w:ascii="LALIGA Text" w:hAnsi="LALIGA Text"/>
          <w:sz w:val="20"/>
          <w:szCs w:val="20"/>
        </w:rPr>
        <w:t xml:space="preserve"> regulan el uso del </w:t>
      </w:r>
      <w:r w:rsidR="00BA4D5B">
        <w:rPr>
          <w:rFonts w:ascii="LALIGA Text" w:hAnsi="LALIGA Text"/>
          <w:sz w:val="20"/>
          <w:szCs w:val="20"/>
        </w:rPr>
        <w:t xml:space="preserve">canal para la denuncia de emisiones ilícitas en establecimientos </w:t>
      </w:r>
      <w:r w:rsidR="00032622" w:rsidRPr="00032622">
        <w:rPr>
          <w:rFonts w:ascii="LALIGA Text" w:hAnsi="LALIGA Text"/>
          <w:sz w:val="20"/>
          <w:szCs w:val="20"/>
        </w:rPr>
        <w:t>pertenecientes a los sectores de Hostelería, Restauración y Cafeterías (en adelante</w:t>
      </w:r>
      <w:r w:rsidR="00032622">
        <w:rPr>
          <w:rFonts w:ascii="LALIGA Text" w:hAnsi="LALIGA Text"/>
          <w:sz w:val="20"/>
          <w:szCs w:val="20"/>
        </w:rPr>
        <w:t>, “</w:t>
      </w:r>
      <w:r w:rsidR="005C4B1B" w:rsidRPr="00032622">
        <w:rPr>
          <w:rFonts w:ascii="LALIGA Text" w:hAnsi="LALIGA Text"/>
          <w:b/>
          <w:bCs/>
          <w:sz w:val="20"/>
          <w:szCs w:val="20"/>
        </w:rPr>
        <w:t>HORECA</w:t>
      </w:r>
      <w:r w:rsidR="00032622">
        <w:rPr>
          <w:rFonts w:ascii="LALIGA Text" w:hAnsi="LALIGA Text"/>
          <w:sz w:val="20"/>
          <w:szCs w:val="20"/>
        </w:rPr>
        <w:t>”)</w:t>
      </w:r>
      <w:r w:rsidR="005C4B1B">
        <w:rPr>
          <w:rFonts w:ascii="LALIGA Text" w:hAnsi="LALIGA Text"/>
          <w:sz w:val="20"/>
          <w:szCs w:val="20"/>
        </w:rPr>
        <w:t xml:space="preserve"> disponible</w:t>
      </w:r>
      <w:r>
        <w:rPr>
          <w:rFonts w:ascii="LALIGA Text" w:hAnsi="LALIGA Text"/>
          <w:sz w:val="20"/>
          <w:szCs w:val="20"/>
        </w:rPr>
        <w:t xml:space="preserve"> en esta página web</w:t>
      </w:r>
      <w:r w:rsidR="007D5FA8">
        <w:rPr>
          <w:rFonts w:ascii="LALIGA Text" w:hAnsi="LALIGA Text"/>
          <w:sz w:val="20"/>
          <w:szCs w:val="20"/>
        </w:rPr>
        <w:t xml:space="preserve"> (en adelante, el “</w:t>
      </w:r>
      <w:r w:rsidR="00E30EA1">
        <w:rPr>
          <w:rFonts w:ascii="LALIGA Text" w:hAnsi="LALIGA Text"/>
          <w:b/>
          <w:bCs/>
          <w:sz w:val="20"/>
          <w:szCs w:val="20"/>
        </w:rPr>
        <w:t>Canal de Denuncias</w:t>
      </w:r>
      <w:r w:rsidR="007D5FA8">
        <w:rPr>
          <w:rFonts w:ascii="LALIGA Text" w:hAnsi="LALIGA Text"/>
          <w:sz w:val="20"/>
          <w:szCs w:val="20"/>
        </w:rPr>
        <w:t>”</w:t>
      </w:r>
      <w:r w:rsidR="00FE3B59">
        <w:rPr>
          <w:rFonts w:ascii="LALIGA Text" w:hAnsi="LALIGA Text"/>
          <w:sz w:val="20"/>
          <w:szCs w:val="20"/>
        </w:rPr>
        <w:t xml:space="preserve"> o simplemente el “</w:t>
      </w:r>
      <w:r w:rsidR="00FE3B59" w:rsidRPr="005C4B1B">
        <w:rPr>
          <w:rFonts w:ascii="LALIGA Text" w:hAnsi="LALIGA Text"/>
          <w:b/>
          <w:bCs/>
          <w:sz w:val="20"/>
          <w:szCs w:val="20"/>
        </w:rPr>
        <w:t>Canal</w:t>
      </w:r>
      <w:r w:rsidR="00FE3B59">
        <w:rPr>
          <w:rFonts w:ascii="LALIGA Text" w:hAnsi="LALIGA Text"/>
          <w:sz w:val="20"/>
          <w:szCs w:val="20"/>
        </w:rPr>
        <w:t>”</w:t>
      </w:r>
      <w:r w:rsidR="007D5FA8">
        <w:rPr>
          <w:rFonts w:ascii="LALIGA Text" w:hAnsi="LALIGA Text"/>
          <w:sz w:val="20"/>
          <w:szCs w:val="20"/>
        </w:rPr>
        <w:t>)</w:t>
      </w:r>
      <w:r>
        <w:rPr>
          <w:rFonts w:ascii="LALIGA Text" w:hAnsi="LALIGA Text"/>
          <w:sz w:val="20"/>
          <w:szCs w:val="20"/>
        </w:rPr>
        <w:t xml:space="preserve">. Antes de enviar una </w:t>
      </w:r>
      <w:r w:rsidR="0005571B">
        <w:rPr>
          <w:rFonts w:ascii="LALIGA Text" w:hAnsi="LALIGA Text"/>
          <w:sz w:val="20"/>
          <w:szCs w:val="20"/>
        </w:rPr>
        <w:t>notificación</w:t>
      </w:r>
      <w:r>
        <w:rPr>
          <w:rFonts w:ascii="LALIGA Text" w:hAnsi="LALIGA Text"/>
          <w:sz w:val="20"/>
          <w:szCs w:val="20"/>
        </w:rPr>
        <w:t xml:space="preserve"> mediante este canal de comunicación con LALIGA, te pedimos que </w:t>
      </w:r>
      <w:r w:rsidRPr="005E1467">
        <w:rPr>
          <w:rFonts w:ascii="LALIGA Text" w:hAnsi="LALIGA Text"/>
          <w:sz w:val="20"/>
          <w:szCs w:val="20"/>
        </w:rPr>
        <w:t xml:space="preserve">leas detenidamente este documento ya que su uso se encuentra condicionado a la aceptación de </w:t>
      </w:r>
      <w:r w:rsidR="00622253" w:rsidRPr="005E1467">
        <w:rPr>
          <w:rFonts w:ascii="LALIGA Text" w:hAnsi="LALIGA Text"/>
          <w:sz w:val="20"/>
          <w:szCs w:val="20"/>
        </w:rPr>
        <w:t>las Condiciones Generales</w:t>
      </w:r>
      <w:r w:rsidRPr="005E1467">
        <w:rPr>
          <w:rFonts w:ascii="LALIGA Text" w:hAnsi="LALIGA Text"/>
          <w:sz w:val="20"/>
          <w:szCs w:val="20"/>
        </w:rPr>
        <w:t>, así</w:t>
      </w:r>
      <w:r w:rsidRPr="008D73AF">
        <w:rPr>
          <w:rFonts w:ascii="LALIGA Text" w:hAnsi="LALIGA Text"/>
          <w:sz w:val="20"/>
          <w:szCs w:val="20"/>
        </w:rPr>
        <w:t xml:space="preserve"> como de cualquier otra comunicación, advertencia y demás avisos legales que puedan ponerse a disposición de los Usuarios </w:t>
      </w:r>
      <w:r w:rsidR="00EE2081">
        <w:rPr>
          <w:rFonts w:ascii="LALIGA Text" w:hAnsi="LALIGA Text"/>
          <w:sz w:val="20"/>
          <w:szCs w:val="20"/>
        </w:rPr>
        <w:t>en la página web</w:t>
      </w:r>
      <w:r w:rsidRPr="008D73AF">
        <w:rPr>
          <w:rFonts w:ascii="LALIGA Text" w:hAnsi="LALIGA Text"/>
          <w:sz w:val="20"/>
          <w:szCs w:val="20"/>
        </w:rPr>
        <w:t>.</w:t>
      </w:r>
    </w:p>
    <w:p w14:paraId="014B757C" w14:textId="77777777" w:rsidR="00DC23A7" w:rsidRDefault="00DC23A7" w:rsidP="00E54BC9">
      <w:pPr>
        <w:spacing w:after="0" w:line="240" w:lineRule="auto"/>
        <w:jc w:val="both"/>
        <w:rPr>
          <w:rFonts w:ascii="LALIGA Text" w:hAnsi="LALIGA Text"/>
          <w:sz w:val="20"/>
          <w:szCs w:val="20"/>
        </w:rPr>
      </w:pPr>
    </w:p>
    <w:p w14:paraId="528CC8D6" w14:textId="1D245A16" w:rsidR="009B1084" w:rsidRDefault="00DC23A7" w:rsidP="00E54BC9">
      <w:pPr>
        <w:spacing w:line="240" w:lineRule="auto"/>
        <w:jc w:val="both"/>
        <w:rPr>
          <w:rFonts w:ascii="LALIGA Text" w:hAnsi="LALIGA Text"/>
          <w:sz w:val="20"/>
          <w:szCs w:val="20"/>
        </w:rPr>
      </w:pPr>
      <w:r>
        <w:rPr>
          <w:rFonts w:ascii="LALIGA Text" w:hAnsi="LALIGA Text"/>
          <w:sz w:val="20"/>
          <w:szCs w:val="20"/>
        </w:rPr>
        <w:t xml:space="preserve">Con ocasión del lanzamiento del </w:t>
      </w:r>
      <w:r w:rsidR="00E30EA1">
        <w:rPr>
          <w:rFonts w:ascii="LALIGA Text" w:hAnsi="LALIGA Text"/>
          <w:sz w:val="20"/>
          <w:szCs w:val="20"/>
        </w:rPr>
        <w:t>Canal de Denuncias</w:t>
      </w:r>
      <w:r>
        <w:rPr>
          <w:rFonts w:ascii="LALIGA Text" w:hAnsi="LALIGA Text"/>
          <w:sz w:val="20"/>
          <w:szCs w:val="20"/>
        </w:rPr>
        <w:t xml:space="preserve">, LALIGA </w:t>
      </w:r>
      <w:r w:rsidR="00A255F4">
        <w:rPr>
          <w:rFonts w:ascii="LALIGA Text" w:hAnsi="LALIGA Text"/>
          <w:sz w:val="20"/>
          <w:szCs w:val="20"/>
        </w:rPr>
        <w:t>ha organizado una Campaña de Agradecimiento a Informantes (en adelante, la “</w:t>
      </w:r>
      <w:r w:rsidR="00A255F4" w:rsidRPr="00AB19C6">
        <w:rPr>
          <w:rFonts w:ascii="LALIGA Text" w:hAnsi="LALIGA Text"/>
          <w:b/>
          <w:bCs/>
          <w:sz w:val="20"/>
          <w:szCs w:val="20"/>
        </w:rPr>
        <w:t>Campaña de Agradecimiento</w:t>
      </w:r>
      <w:r w:rsidR="000679EA">
        <w:rPr>
          <w:rFonts w:ascii="LALIGA Text" w:hAnsi="LALIGA Text"/>
          <w:b/>
          <w:bCs/>
          <w:sz w:val="20"/>
          <w:szCs w:val="20"/>
        </w:rPr>
        <w:t xml:space="preserve"> a Informantes</w:t>
      </w:r>
      <w:r w:rsidR="00A255F4">
        <w:rPr>
          <w:rFonts w:ascii="LALIGA Text" w:hAnsi="LALIGA Text"/>
          <w:sz w:val="20"/>
          <w:szCs w:val="20"/>
        </w:rPr>
        <w:t>” o simplemente la “</w:t>
      </w:r>
      <w:r w:rsidR="00A255F4" w:rsidRPr="00AB19C6">
        <w:rPr>
          <w:rFonts w:ascii="LALIGA Text" w:hAnsi="LALIGA Text"/>
          <w:b/>
          <w:bCs/>
          <w:sz w:val="20"/>
          <w:szCs w:val="20"/>
        </w:rPr>
        <w:t>Campaña</w:t>
      </w:r>
      <w:r w:rsidR="00A255F4">
        <w:rPr>
          <w:rFonts w:ascii="LALIGA Text" w:hAnsi="LALIGA Text"/>
          <w:sz w:val="20"/>
          <w:szCs w:val="20"/>
        </w:rPr>
        <w:t xml:space="preserve">”) con la que </w:t>
      </w:r>
      <w:r>
        <w:rPr>
          <w:rFonts w:ascii="LALIGA Text" w:hAnsi="LALIGA Text"/>
          <w:sz w:val="20"/>
          <w:szCs w:val="20"/>
        </w:rPr>
        <w:t>desea</w:t>
      </w:r>
      <w:r w:rsidR="00A95D76">
        <w:rPr>
          <w:rFonts w:ascii="LALIGA Text" w:hAnsi="LALIGA Text"/>
          <w:sz w:val="20"/>
          <w:szCs w:val="20"/>
        </w:rPr>
        <w:t xml:space="preserve"> agradecer </w:t>
      </w:r>
      <w:r w:rsidR="00860445">
        <w:rPr>
          <w:rFonts w:ascii="LALIGA Text" w:hAnsi="LALIGA Text"/>
          <w:sz w:val="20"/>
          <w:szCs w:val="20"/>
        </w:rPr>
        <w:t xml:space="preserve">con una bonificación económica </w:t>
      </w:r>
      <w:r w:rsidR="00A95D76">
        <w:rPr>
          <w:rFonts w:ascii="LALIGA Text" w:hAnsi="LALIGA Text"/>
          <w:sz w:val="20"/>
          <w:szCs w:val="20"/>
        </w:rPr>
        <w:t>a</w:t>
      </w:r>
      <w:r w:rsidR="00426385">
        <w:rPr>
          <w:rFonts w:ascii="LALIGA Text" w:hAnsi="LALIGA Text"/>
          <w:sz w:val="20"/>
          <w:szCs w:val="20"/>
        </w:rPr>
        <w:t xml:space="preserve"> aquellos </w:t>
      </w:r>
      <w:r w:rsidR="00AE1E54">
        <w:rPr>
          <w:rFonts w:ascii="LALIGA Text" w:hAnsi="LALIGA Text"/>
          <w:sz w:val="20"/>
          <w:szCs w:val="20"/>
        </w:rPr>
        <w:t>usuarios</w:t>
      </w:r>
      <w:r w:rsidR="00C145AF">
        <w:rPr>
          <w:rFonts w:ascii="LALIGA Text" w:hAnsi="LALIGA Text"/>
          <w:sz w:val="20"/>
          <w:szCs w:val="20"/>
        </w:rPr>
        <w:t xml:space="preserve"> que </w:t>
      </w:r>
      <w:r w:rsidR="00D11613">
        <w:rPr>
          <w:rFonts w:ascii="LALIGA Text" w:hAnsi="LALIGA Text"/>
          <w:sz w:val="20"/>
          <w:szCs w:val="20"/>
        </w:rPr>
        <w:t>se hayan registrado</w:t>
      </w:r>
      <w:r w:rsidR="00D444F8">
        <w:rPr>
          <w:rFonts w:ascii="LALIGA Text" w:hAnsi="LALIGA Text"/>
          <w:sz w:val="20"/>
          <w:szCs w:val="20"/>
        </w:rPr>
        <w:t xml:space="preserve"> en la Campaña </w:t>
      </w:r>
      <w:r w:rsidR="00D11613">
        <w:rPr>
          <w:rFonts w:ascii="LALIGA Text" w:hAnsi="LALIGA Text"/>
          <w:sz w:val="20"/>
          <w:szCs w:val="20"/>
        </w:rPr>
        <w:t xml:space="preserve">durante el plazo de duración de </w:t>
      </w:r>
      <w:proofErr w:type="gramStart"/>
      <w:r w:rsidR="00D11613">
        <w:rPr>
          <w:rFonts w:ascii="LALIGA Text" w:hAnsi="LALIGA Text"/>
          <w:sz w:val="20"/>
          <w:szCs w:val="20"/>
        </w:rPr>
        <w:t>la misma</w:t>
      </w:r>
      <w:proofErr w:type="gramEnd"/>
      <w:r w:rsidR="00FA1B61">
        <w:rPr>
          <w:rFonts w:ascii="LALIGA Text" w:hAnsi="LALIGA Text"/>
          <w:sz w:val="20"/>
          <w:szCs w:val="20"/>
        </w:rPr>
        <w:t xml:space="preserve">, </w:t>
      </w:r>
      <w:r w:rsidR="00860445">
        <w:rPr>
          <w:rFonts w:ascii="LALIGA Text" w:hAnsi="LALIGA Text"/>
          <w:sz w:val="20"/>
          <w:szCs w:val="20"/>
        </w:rPr>
        <w:t xml:space="preserve">cuyas denuncias </w:t>
      </w:r>
      <w:r w:rsidR="009B1084">
        <w:rPr>
          <w:rFonts w:ascii="LALIGA Text" w:hAnsi="LALIGA Text"/>
          <w:sz w:val="20"/>
          <w:szCs w:val="20"/>
        </w:rPr>
        <w:t>cumplan con los requisitos de participación</w:t>
      </w:r>
      <w:r w:rsidR="00EB0EA6">
        <w:rPr>
          <w:rFonts w:ascii="LALIGA Text" w:hAnsi="LALIGA Text"/>
          <w:sz w:val="20"/>
          <w:szCs w:val="20"/>
        </w:rPr>
        <w:t xml:space="preserve"> </w:t>
      </w:r>
      <w:r w:rsidR="006175AB">
        <w:rPr>
          <w:rFonts w:ascii="LALIGA Text" w:hAnsi="LALIGA Text"/>
          <w:sz w:val="20"/>
          <w:szCs w:val="20"/>
        </w:rPr>
        <w:t>de</w:t>
      </w:r>
      <w:r w:rsidR="005F778B">
        <w:rPr>
          <w:rFonts w:ascii="LALIGA Text" w:hAnsi="LALIGA Text"/>
          <w:sz w:val="20"/>
          <w:szCs w:val="20"/>
        </w:rPr>
        <w:t>s</w:t>
      </w:r>
      <w:r w:rsidR="006175AB">
        <w:rPr>
          <w:rFonts w:ascii="LALIGA Text" w:hAnsi="LALIGA Text"/>
          <w:sz w:val="20"/>
          <w:szCs w:val="20"/>
        </w:rPr>
        <w:t>critos en las Condi</w:t>
      </w:r>
      <w:r w:rsidR="004C45D6">
        <w:rPr>
          <w:rFonts w:ascii="LALIGA Text" w:hAnsi="LALIGA Text"/>
          <w:sz w:val="20"/>
          <w:szCs w:val="20"/>
        </w:rPr>
        <w:t>ciones Particulares</w:t>
      </w:r>
      <w:r w:rsidR="00D475C2">
        <w:rPr>
          <w:rFonts w:ascii="LALIGA Text" w:hAnsi="LALIGA Text"/>
          <w:sz w:val="20"/>
          <w:szCs w:val="20"/>
        </w:rPr>
        <w:t xml:space="preserve"> de la Campaña</w:t>
      </w:r>
      <w:r w:rsidR="004C45D6">
        <w:rPr>
          <w:rFonts w:ascii="LALIGA Text" w:hAnsi="LALIGA Text"/>
          <w:sz w:val="20"/>
          <w:szCs w:val="20"/>
        </w:rPr>
        <w:t>.</w:t>
      </w:r>
      <w:r w:rsidR="00EB0EA6">
        <w:rPr>
          <w:rFonts w:ascii="LALIGA Text" w:hAnsi="LALIGA Text"/>
          <w:sz w:val="20"/>
          <w:szCs w:val="20"/>
        </w:rPr>
        <w:t xml:space="preserve"> </w:t>
      </w:r>
      <w:r w:rsidR="00385F78">
        <w:rPr>
          <w:rFonts w:ascii="LALIGA Text" w:hAnsi="LALIGA Text"/>
          <w:sz w:val="20"/>
          <w:szCs w:val="20"/>
        </w:rPr>
        <w:t>Si deseas participar en la Campaña y optar a la bonificación, c</w:t>
      </w:r>
      <w:r w:rsidR="00EB0EA6">
        <w:rPr>
          <w:rFonts w:ascii="LALIGA Text" w:hAnsi="LALIGA Text"/>
          <w:sz w:val="20"/>
          <w:szCs w:val="20"/>
        </w:rPr>
        <w:t xml:space="preserve">onsulta </w:t>
      </w:r>
      <w:r w:rsidR="00AB19C6">
        <w:rPr>
          <w:rFonts w:ascii="LALIGA Text" w:hAnsi="LALIGA Text"/>
          <w:sz w:val="20"/>
          <w:szCs w:val="20"/>
        </w:rPr>
        <w:t>las Condiciones Particulares</w:t>
      </w:r>
      <w:r w:rsidR="009C52CA">
        <w:rPr>
          <w:rFonts w:ascii="LALIGA Text" w:hAnsi="LALIGA Text"/>
          <w:sz w:val="20"/>
          <w:szCs w:val="20"/>
        </w:rPr>
        <w:t xml:space="preserve"> de la Campaña </w:t>
      </w:r>
      <w:r w:rsidR="002420B7">
        <w:rPr>
          <w:rFonts w:ascii="LALIGA Text" w:hAnsi="LALIGA Text"/>
          <w:sz w:val="20"/>
          <w:szCs w:val="20"/>
        </w:rPr>
        <w:t>y recuerda que debes cumplimentar el formulario especial de participación</w:t>
      </w:r>
      <w:r w:rsidR="00A136C0">
        <w:rPr>
          <w:rFonts w:ascii="LALIGA Text" w:hAnsi="LALIGA Text"/>
          <w:sz w:val="20"/>
          <w:szCs w:val="20"/>
        </w:rPr>
        <w:t>.</w:t>
      </w:r>
    </w:p>
    <w:p w14:paraId="41B2DFCE" w14:textId="05551E80" w:rsidR="00101D6C" w:rsidRDefault="00101D6C" w:rsidP="00E54BC9">
      <w:pPr>
        <w:spacing w:line="240" w:lineRule="auto"/>
        <w:jc w:val="both"/>
        <w:rPr>
          <w:rFonts w:ascii="LALIGA Text" w:hAnsi="LALIGA Text"/>
          <w:sz w:val="20"/>
          <w:szCs w:val="20"/>
        </w:rPr>
      </w:pPr>
      <w:r w:rsidRPr="00101D6C">
        <w:rPr>
          <w:rFonts w:ascii="LALIGA Text" w:hAnsi="LALIGA Text"/>
          <w:sz w:val="20"/>
          <w:szCs w:val="20"/>
        </w:rPr>
        <w:t xml:space="preserve">El </w:t>
      </w:r>
      <w:r w:rsidR="00E30EA1">
        <w:rPr>
          <w:rFonts w:ascii="LALIGA Text" w:hAnsi="LALIGA Text"/>
          <w:sz w:val="20"/>
          <w:szCs w:val="20"/>
        </w:rPr>
        <w:t>Canal de Denuncias</w:t>
      </w:r>
      <w:r w:rsidRPr="00101D6C">
        <w:rPr>
          <w:rFonts w:ascii="LALIGA Text" w:hAnsi="LALIGA Text"/>
          <w:sz w:val="20"/>
          <w:szCs w:val="20"/>
        </w:rPr>
        <w:t xml:space="preserve"> permanecerá operativo de forma indefinida. </w:t>
      </w:r>
      <w:r w:rsidR="00553808">
        <w:rPr>
          <w:rFonts w:ascii="LALIGA Text" w:hAnsi="LALIGA Text"/>
          <w:sz w:val="20"/>
          <w:szCs w:val="20"/>
        </w:rPr>
        <w:t>L</w:t>
      </w:r>
      <w:r w:rsidRPr="00101D6C">
        <w:rPr>
          <w:rFonts w:ascii="LALIGA Text" w:hAnsi="LALIGA Text"/>
          <w:sz w:val="20"/>
          <w:szCs w:val="20"/>
        </w:rPr>
        <w:t>a Campaña de Agradecimiento</w:t>
      </w:r>
      <w:r w:rsidR="00165198">
        <w:rPr>
          <w:rFonts w:ascii="LALIGA Text" w:hAnsi="LALIGA Text"/>
          <w:sz w:val="20"/>
          <w:szCs w:val="20"/>
        </w:rPr>
        <w:t xml:space="preserve"> a Informantes</w:t>
      </w:r>
      <w:r w:rsidR="00553808">
        <w:rPr>
          <w:rFonts w:ascii="LALIGA Text" w:hAnsi="LALIGA Text"/>
          <w:sz w:val="20"/>
          <w:szCs w:val="20"/>
        </w:rPr>
        <w:t xml:space="preserve">, por su parte, </w:t>
      </w:r>
      <w:r w:rsidRPr="00101D6C">
        <w:rPr>
          <w:rFonts w:ascii="LALIGA Text" w:hAnsi="LALIGA Text"/>
          <w:sz w:val="20"/>
          <w:szCs w:val="20"/>
        </w:rPr>
        <w:t xml:space="preserve">es puntual y limitada en el tiempo y no afecta al funcionamiento continuo del </w:t>
      </w:r>
      <w:r w:rsidR="00E30EA1">
        <w:rPr>
          <w:rFonts w:ascii="LALIGA Text" w:hAnsi="LALIGA Text"/>
          <w:sz w:val="20"/>
          <w:szCs w:val="20"/>
        </w:rPr>
        <w:t>Canal de Denuncias</w:t>
      </w:r>
      <w:r>
        <w:rPr>
          <w:rFonts w:ascii="LALIGA Text" w:hAnsi="LALIGA Text"/>
          <w:sz w:val="20"/>
          <w:szCs w:val="20"/>
        </w:rPr>
        <w:t>.</w:t>
      </w:r>
    </w:p>
    <w:p w14:paraId="7CA83AD1" w14:textId="52A8E64C" w:rsidR="006B3A38" w:rsidRDefault="006B3A38" w:rsidP="002A36DA">
      <w:pPr>
        <w:pStyle w:val="Prrafodelista"/>
        <w:numPr>
          <w:ilvl w:val="0"/>
          <w:numId w:val="5"/>
        </w:numPr>
        <w:spacing w:line="240" w:lineRule="auto"/>
        <w:jc w:val="both"/>
        <w:rPr>
          <w:rFonts w:ascii="LALIGA Text" w:hAnsi="LALIGA Text"/>
          <w:b/>
          <w:bCs/>
          <w:sz w:val="20"/>
          <w:szCs w:val="20"/>
        </w:rPr>
      </w:pPr>
      <w:r w:rsidRPr="006B3A38">
        <w:rPr>
          <w:rFonts w:ascii="LALIGA Text" w:hAnsi="LALIGA Text"/>
          <w:b/>
          <w:bCs/>
          <w:sz w:val="20"/>
          <w:szCs w:val="20"/>
        </w:rPr>
        <w:t>CONDI</w:t>
      </w:r>
      <w:r>
        <w:rPr>
          <w:rFonts w:ascii="LALIGA Text" w:hAnsi="LALIGA Text"/>
          <w:b/>
          <w:bCs/>
          <w:sz w:val="20"/>
          <w:szCs w:val="20"/>
        </w:rPr>
        <w:t>CI</w:t>
      </w:r>
      <w:r w:rsidRPr="006B3A38">
        <w:rPr>
          <w:rFonts w:ascii="LALIGA Text" w:hAnsi="LALIGA Text"/>
          <w:b/>
          <w:bCs/>
          <w:sz w:val="20"/>
          <w:szCs w:val="20"/>
        </w:rPr>
        <w:t xml:space="preserve">ONES GENERALES DEL CANAL DE </w:t>
      </w:r>
      <w:r w:rsidR="003610EF">
        <w:rPr>
          <w:rFonts w:ascii="LALIGA Text" w:hAnsi="LALIGA Text"/>
          <w:b/>
          <w:bCs/>
          <w:sz w:val="20"/>
          <w:szCs w:val="20"/>
        </w:rPr>
        <w:t>DENUNCIAS</w:t>
      </w:r>
    </w:p>
    <w:p w14:paraId="44428069" w14:textId="77777777" w:rsidR="00A136C0" w:rsidRPr="006B3A38" w:rsidRDefault="00A136C0" w:rsidP="00E54BC9">
      <w:pPr>
        <w:pStyle w:val="Prrafodelista"/>
        <w:spacing w:line="240" w:lineRule="auto"/>
        <w:jc w:val="both"/>
        <w:rPr>
          <w:rFonts w:ascii="LALIGA Text" w:hAnsi="LALIGA Text"/>
          <w:b/>
          <w:bCs/>
          <w:sz w:val="20"/>
          <w:szCs w:val="20"/>
        </w:rPr>
      </w:pPr>
    </w:p>
    <w:p w14:paraId="1E9CEE1E" w14:textId="40EB8F5A" w:rsidR="007D5FA8" w:rsidRDefault="007D5FA8" w:rsidP="002A36DA">
      <w:pPr>
        <w:pStyle w:val="Prrafodelista"/>
        <w:numPr>
          <w:ilvl w:val="0"/>
          <w:numId w:val="4"/>
        </w:numPr>
        <w:spacing w:after="0" w:line="240" w:lineRule="auto"/>
        <w:jc w:val="both"/>
        <w:rPr>
          <w:rFonts w:ascii="LALIGA Text" w:hAnsi="LALIGA Text"/>
          <w:b/>
          <w:bCs/>
          <w:sz w:val="20"/>
          <w:szCs w:val="20"/>
        </w:rPr>
      </w:pPr>
      <w:r w:rsidRPr="007D5FA8">
        <w:rPr>
          <w:rFonts w:ascii="LALIGA Text" w:hAnsi="LALIGA Text"/>
          <w:b/>
          <w:bCs/>
          <w:sz w:val="20"/>
          <w:szCs w:val="20"/>
        </w:rPr>
        <w:t xml:space="preserve">¿Para qué sirve el </w:t>
      </w:r>
      <w:r w:rsidR="00E30EA1">
        <w:rPr>
          <w:rFonts w:ascii="LALIGA Text" w:hAnsi="LALIGA Text"/>
          <w:b/>
          <w:bCs/>
          <w:sz w:val="20"/>
          <w:szCs w:val="20"/>
        </w:rPr>
        <w:t>Canal de Denuncias</w:t>
      </w:r>
      <w:r w:rsidRPr="007D5FA8">
        <w:rPr>
          <w:rFonts w:ascii="LALIGA Text" w:hAnsi="LALIGA Text"/>
          <w:b/>
          <w:bCs/>
          <w:sz w:val="20"/>
          <w:szCs w:val="20"/>
        </w:rPr>
        <w:t>?</w:t>
      </w:r>
    </w:p>
    <w:p w14:paraId="793108D0" w14:textId="77777777" w:rsidR="007D5FA8" w:rsidRDefault="007D5FA8" w:rsidP="00E54BC9">
      <w:pPr>
        <w:pStyle w:val="Prrafodelista"/>
        <w:spacing w:after="0" w:line="240" w:lineRule="auto"/>
        <w:jc w:val="both"/>
        <w:rPr>
          <w:rFonts w:ascii="LALIGA Text" w:hAnsi="LALIGA Text"/>
          <w:b/>
          <w:bCs/>
          <w:sz w:val="20"/>
          <w:szCs w:val="20"/>
        </w:rPr>
      </w:pPr>
    </w:p>
    <w:p w14:paraId="5C0921F8" w14:textId="27E74291" w:rsidR="007D5FA8" w:rsidRDefault="007D5FA8" w:rsidP="00E54BC9">
      <w:pPr>
        <w:pStyle w:val="Prrafodelista"/>
        <w:spacing w:after="0" w:line="240" w:lineRule="auto"/>
        <w:jc w:val="both"/>
        <w:rPr>
          <w:rFonts w:ascii="LALIGA Text" w:hAnsi="LALIGA Text"/>
          <w:sz w:val="20"/>
          <w:szCs w:val="20"/>
        </w:rPr>
      </w:pPr>
      <w:r w:rsidRPr="007D5FA8">
        <w:rPr>
          <w:rFonts w:ascii="LALIGA Text" w:hAnsi="LALIGA Text"/>
          <w:sz w:val="20"/>
          <w:szCs w:val="20"/>
        </w:rPr>
        <w:t xml:space="preserve">Mediante </w:t>
      </w:r>
      <w:r w:rsidR="00FA2DDE">
        <w:rPr>
          <w:rFonts w:ascii="LALIGA Text" w:hAnsi="LALIGA Text"/>
          <w:sz w:val="20"/>
          <w:szCs w:val="20"/>
        </w:rPr>
        <w:t xml:space="preserve">este </w:t>
      </w:r>
      <w:r w:rsidR="004C45D6">
        <w:rPr>
          <w:rFonts w:ascii="LALIGA Text" w:hAnsi="LALIGA Text"/>
          <w:sz w:val="20"/>
          <w:szCs w:val="20"/>
        </w:rPr>
        <w:t>Canal</w:t>
      </w:r>
      <w:r w:rsidRPr="007D5FA8">
        <w:rPr>
          <w:rFonts w:ascii="LALIGA Text" w:hAnsi="LALIGA Text"/>
          <w:sz w:val="20"/>
          <w:szCs w:val="20"/>
        </w:rPr>
        <w:t>, LALIGA pretende fomentar la colaboración ciudadana en la detección y comunicación de emisiones no autorizadas de contenidos audiovisuales de LALIGA en establecimientos del canal HORECA, como parte de sus iniciativas de protección de los derechos de propiedad intelectual y lucha contra la piratería.</w:t>
      </w:r>
    </w:p>
    <w:p w14:paraId="1F84C830" w14:textId="77777777" w:rsidR="007D5FA8" w:rsidRDefault="007D5FA8" w:rsidP="00E54BC9">
      <w:pPr>
        <w:pStyle w:val="Prrafodelista"/>
        <w:spacing w:after="0" w:line="240" w:lineRule="auto"/>
        <w:jc w:val="both"/>
        <w:rPr>
          <w:rFonts w:ascii="LALIGA Text" w:hAnsi="LALIGA Text"/>
          <w:sz w:val="20"/>
          <w:szCs w:val="20"/>
        </w:rPr>
      </w:pPr>
    </w:p>
    <w:p w14:paraId="1B9162FC" w14:textId="1E70A13C" w:rsidR="00A53A92" w:rsidRPr="00A53A92" w:rsidRDefault="00FA2DDE" w:rsidP="00E54BC9">
      <w:pPr>
        <w:pStyle w:val="Prrafodelista"/>
        <w:spacing w:after="240" w:line="240" w:lineRule="auto"/>
        <w:ind w:left="709"/>
        <w:jc w:val="both"/>
        <w:rPr>
          <w:rFonts w:ascii="LALIGA Text" w:hAnsi="LALIGA Text"/>
          <w:sz w:val="20"/>
          <w:szCs w:val="20"/>
        </w:rPr>
      </w:pPr>
      <w:r>
        <w:rPr>
          <w:rFonts w:ascii="LALIGA Text" w:hAnsi="LALIGA Text"/>
          <w:sz w:val="20"/>
          <w:szCs w:val="20"/>
        </w:rPr>
        <w:t xml:space="preserve">El envío de una </w:t>
      </w:r>
      <w:r w:rsidR="003266E1">
        <w:rPr>
          <w:rFonts w:ascii="LALIGA Text" w:hAnsi="LALIGA Text"/>
          <w:sz w:val="20"/>
          <w:szCs w:val="20"/>
        </w:rPr>
        <w:t xml:space="preserve">denuncia a través del Canal </w:t>
      </w:r>
      <w:r w:rsidR="00E54BC9">
        <w:rPr>
          <w:rFonts w:ascii="LALIGA Text" w:hAnsi="LALIGA Text"/>
          <w:sz w:val="20"/>
          <w:szCs w:val="20"/>
        </w:rPr>
        <w:t>t</w:t>
      </w:r>
      <w:r w:rsidR="00A53A92" w:rsidRPr="00A53A92">
        <w:rPr>
          <w:rFonts w:ascii="LALIGA Text" w:hAnsi="LALIGA Text"/>
          <w:sz w:val="20"/>
          <w:szCs w:val="20"/>
        </w:rPr>
        <w:t xml:space="preserve">iene carácter gratuito, voluntario y no lucrativo, y no implica relación laboral, profesional ni mercantil alguna </w:t>
      </w:r>
      <w:r w:rsidR="003266E1">
        <w:rPr>
          <w:rFonts w:ascii="LALIGA Text" w:hAnsi="LALIGA Text"/>
          <w:sz w:val="20"/>
          <w:szCs w:val="20"/>
        </w:rPr>
        <w:t>con</w:t>
      </w:r>
      <w:r w:rsidR="00A53A92" w:rsidRPr="00A53A92">
        <w:rPr>
          <w:rFonts w:ascii="LALIGA Text" w:hAnsi="LALIGA Text"/>
          <w:sz w:val="20"/>
          <w:szCs w:val="20"/>
        </w:rPr>
        <w:t xml:space="preserve"> LALIGA. </w:t>
      </w:r>
    </w:p>
    <w:p w14:paraId="338F28B3" w14:textId="77777777" w:rsidR="00A53A92" w:rsidRPr="00A53A92" w:rsidRDefault="00A53A92" w:rsidP="00E54BC9">
      <w:pPr>
        <w:pStyle w:val="Prrafodelista"/>
        <w:spacing w:after="240" w:line="240" w:lineRule="auto"/>
        <w:ind w:left="709" w:hanging="567"/>
        <w:jc w:val="both"/>
        <w:rPr>
          <w:rFonts w:ascii="LALIGA Text" w:hAnsi="LALIGA Text"/>
          <w:sz w:val="20"/>
          <w:szCs w:val="20"/>
        </w:rPr>
      </w:pPr>
    </w:p>
    <w:p w14:paraId="3EF8903D" w14:textId="27FE704F" w:rsidR="00C445F7" w:rsidRDefault="00C445F7" w:rsidP="00C445F7">
      <w:pPr>
        <w:pStyle w:val="Prrafodelista"/>
        <w:spacing w:after="240" w:line="240" w:lineRule="auto"/>
        <w:ind w:left="709"/>
        <w:jc w:val="both"/>
        <w:rPr>
          <w:rFonts w:ascii="LALIGA Text" w:hAnsi="LALIGA Text"/>
          <w:sz w:val="20"/>
          <w:szCs w:val="20"/>
        </w:rPr>
      </w:pPr>
      <w:r w:rsidRPr="00A53A92">
        <w:rPr>
          <w:rFonts w:ascii="LALIGA Text" w:hAnsi="LALIGA Text"/>
          <w:sz w:val="20"/>
          <w:szCs w:val="20"/>
        </w:rPr>
        <w:t>E</w:t>
      </w:r>
      <w:r>
        <w:rPr>
          <w:rFonts w:ascii="LALIGA Text" w:hAnsi="LALIGA Text"/>
          <w:sz w:val="20"/>
          <w:szCs w:val="20"/>
        </w:rPr>
        <w:t>ste</w:t>
      </w:r>
      <w:r w:rsidRPr="00A53A92">
        <w:rPr>
          <w:rFonts w:ascii="LALIGA Text" w:hAnsi="LALIGA Text"/>
          <w:sz w:val="20"/>
          <w:szCs w:val="20"/>
        </w:rPr>
        <w:t xml:space="preserve"> </w:t>
      </w:r>
      <w:r w:rsidR="004C45D6">
        <w:rPr>
          <w:rFonts w:ascii="LALIGA Text" w:hAnsi="LALIGA Text"/>
          <w:sz w:val="20"/>
          <w:szCs w:val="20"/>
        </w:rPr>
        <w:t>canal de comunicación</w:t>
      </w:r>
      <w:r w:rsidRPr="00A53A92">
        <w:rPr>
          <w:rFonts w:ascii="LALIGA Text" w:hAnsi="LALIGA Text"/>
          <w:sz w:val="20"/>
          <w:szCs w:val="20"/>
        </w:rPr>
        <w:t xml:space="preserve"> se limita a facilitar la recepción de avisos ciudadanos obtenidos lícitamente, en zonas abiertas al público, y no constituye una actividad de inspección o verificación en el sentido técnico o jurídico del término.</w:t>
      </w:r>
    </w:p>
    <w:p w14:paraId="24FF8D03" w14:textId="77777777" w:rsidR="00C445F7" w:rsidRPr="00A53A92" w:rsidRDefault="00C445F7" w:rsidP="00C445F7">
      <w:pPr>
        <w:pStyle w:val="Prrafodelista"/>
        <w:spacing w:after="240" w:line="240" w:lineRule="auto"/>
        <w:ind w:left="709"/>
        <w:jc w:val="both"/>
        <w:rPr>
          <w:rFonts w:ascii="LALIGA Text" w:hAnsi="LALIGA Text"/>
          <w:sz w:val="20"/>
          <w:szCs w:val="20"/>
        </w:rPr>
      </w:pPr>
    </w:p>
    <w:p w14:paraId="335A8D00" w14:textId="514F9C1A" w:rsidR="007D5FA8" w:rsidRPr="007D5FA8" w:rsidRDefault="007D5FA8" w:rsidP="002A36DA">
      <w:pPr>
        <w:pStyle w:val="Prrafodelista"/>
        <w:numPr>
          <w:ilvl w:val="0"/>
          <w:numId w:val="4"/>
        </w:numPr>
        <w:spacing w:after="0" w:line="240" w:lineRule="auto"/>
        <w:jc w:val="both"/>
        <w:rPr>
          <w:rFonts w:ascii="LALIGA Text" w:hAnsi="LALIGA Text"/>
          <w:b/>
          <w:bCs/>
          <w:sz w:val="20"/>
          <w:szCs w:val="20"/>
        </w:rPr>
      </w:pPr>
      <w:r w:rsidRPr="007D5FA8">
        <w:rPr>
          <w:rFonts w:ascii="LALIGA Text" w:hAnsi="LALIGA Text"/>
          <w:b/>
          <w:bCs/>
          <w:sz w:val="20"/>
          <w:szCs w:val="20"/>
        </w:rPr>
        <w:t xml:space="preserve">¿Quién es la entidad responsable del </w:t>
      </w:r>
      <w:r w:rsidR="00E30EA1">
        <w:rPr>
          <w:rFonts w:ascii="LALIGA Text" w:hAnsi="LALIGA Text"/>
          <w:b/>
          <w:bCs/>
          <w:sz w:val="20"/>
          <w:szCs w:val="20"/>
        </w:rPr>
        <w:t>Canal de Denuncias</w:t>
      </w:r>
      <w:r w:rsidRPr="007D5FA8">
        <w:rPr>
          <w:rFonts w:ascii="LALIGA Text" w:hAnsi="LALIGA Text"/>
          <w:b/>
          <w:bCs/>
          <w:sz w:val="20"/>
          <w:szCs w:val="20"/>
        </w:rPr>
        <w:t xml:space="preserve">? </w:t>
      </w:r>
    </w:p>
    <w:p w14:paraId="34B2E5A0" w14:textId="77777777" w:rsidR="007D5FA8" w:rsidRDefault="007D5FA8" w:rsidP="00E54BC9">
      <w:pPr>
        <w:pStyle w:val="Prrafodelista"/>
        <w:spacing w:after="0" w:line="240" w:lineRule="auto"/>
        <w:jc w:val="both"/>
        <w:rPr>
          <w:rFonts w:ascii="LALIGA Text" w:hAnsi="LALIGA Text"/>
          <w:sz w:val="20"/>
          <w:szCs w:val="20"/>
        </w:rPr>
      </w:pPr>
    </w:p>
    <w:p w14:paraId="2A9D3135" w14:textId="2CDA9906" w:rsidR="008D73AF" w:rsidRDefault="000B4757" w:rsidP="00E54BC9">
      <w:pPr>
        <w:pStyle w:val="Prrafodelista"/>
        <w:spacing w:after="0" w:line="240" w:lineRule="auto"/>
        <w:jc w:val="both"/>
        <w:rPr>
          <w:rFonts w:ascii="LALIGA Text" w:hAnsi="LALIGA Text" w:cs="Times New Roman"/>
          <w:bCs/>
          <w:sz w:val="20"/>
          <w:szCs w:val="20"/>
        </w:rPr>
      </w:pPr>
      <w:r w:rsidRPr="000B4757">
        <w:rPr>
          <w:rFonts w:ascii="LALIGA Text" w:eastAsia="Times New Roman" w:hAnsi="LALIGA Text" w:cs="Times New Roman"/>
          <w:bCs/>
          <w:color w:val="000000"/>
          <w:sz w:val="20"/>
          <w:szCs w:val="20"/>
          <w:lang w:eastAsia="es-ES"/>
        </w:rPr>
        <w:t xml:space="preserve">El </w:t>
      </w:r>
      <w:r w:rsidR="00E30EA1">
        <w:rPr>
          <w:rFonts w:ascii="LALIGA Text" w:eastAsia="Times New Roman" w:hAnsi="LALIGA Text" w:cs="Times New Roman"/>
          <w:bCs/>
          <w:color w:val="000000"/>
          <w:sz w:val="20"/>
          <w:szCs w:val="20"/>
          <w:lang w:eastAsia="es-ES"/>
        </w:rPr>
        <w:t>Canal de Denuncias</w:t>
      </w:r>
      <w:r w:rsidRPr="000B4757">
        <w:rPr>
          <w:rFonts w:ascii="LALIGA Text" w:eastAsia="Times New Roman" w:hAnsi="LALIGA Text" w:cs="Times New Roman"/>
          <w:bCs/>
          <w:color w:val="000000"/>
          <w:sz w:val="20"/>
          <w:szCs w:val="20"/>
          <w:lang w:eastAsia="es-ES"/>
        </w:rPr>
        <w:t xml:space="preserve"> es gestionado por </w:t>
      </w:r>
      <w:r w:rsidR="008D73AF" w:rsidRPr="007D5FA8">
        <w:rPr>
          <w:rFonts w:ascii="LALIGA Text" w:eastAsia="Times New Roman" w:hAnsi="LALIGA Text" w:cs="Times New Roman"/>
          <w:b/>
          <w:color w:val="000000"/>
          <w:sz w:val="20"/>
          <w:szCs w:val="20"/>
          <w:lang w:eastAsia="es-ES"/>
        </w:rPr>
        <w:t>LIGA NACIONAL DE FÚTBOL PROFESIONAL</w:t>
      </w:r>
      <w:r w:rsidR="008D73AF" w:rsidRPr="007D5FA8">
        <w:rPr>
          <w:rFonts w:ascii="LALIGA Text" w:eastAsia="Times New Roman" w:hAnsi="LALIGA Text" w:cs="Times New Roman"/>
          <w:bCs/>
          <w:color w:val="000000"/>
          <w:sz w:val="20"/>
          <w:szCs w:val="20"/>
          <w:lang w:eastAsia="es-ES"/>
        </w:rPr>
        <w:t xml:space="preserve"> (“</w:t>
      </w:r>
      <w:r w:rsidR="008D73AF" w:rsidRPr="007D5FA8">
        <w:rPr>
          <w:rFonts w:ascii="LALIGA Text" w:eastAsia="Times New Roman" w:hAnsi="LALIGA Text" w:cs="Times New Roman"/>
          <w:b/>
          <w:color w:val="000000"/>
          <w:sz w:val="20"/>
          <w:szCs w:val="20"/>
          <w:lang w:eastAsia="es-ES"/>
        </w:rPr>
        <w:t>LALIGA</w:t>
      </w:r>
      <w:r w:rsidR="008D73AF" w:rsidRPr="007D5FA8">
        <w:rPr>
          <w:rFonts w:ascii="LALIGA Text" w:eastAsia="Times New Roman" w:hAnsi="LALIGA Text" w:cs="Times New Roman"/>
          <w:bCs/>
          <w:color w:val="000000"/>
          <w:sz w:val="20"/>
          <w:szCs w:val="20"/>
          <w:lang w:eastAsia="es-ES"/>
        </w:rPr>
        <w:t xml:space="preserve">”), con </w:t>
      </w:r>
      <w:r w:rsidR="008D73AF" w:rsidRPr="007D5FA8">
        <w:rPr>
          <w:rFonts w:ascii="LALIGA Text" w:hAnsi="LALIGA Text" w:cs="Times New Roman"/>
          <w:bCs/>
          <w:sz w:val="20"/>
          <w:szCs w:val="20"/>
        </w:rPr>
        <w:t xml:space="preserve">NIF </w:t>
      </w:r>
      <w:r w:rsidR="008D73AF" w:rsidRPr="007D5FA8">
        <w:rPr>
          <w:rFonts w:ascii="LALIGA Text" w:eastAsia="Times New Roman" w:hAnsi="LALIGA Text" w:cs="Times New Roman"/>
          <w:bCs/>
          <w:color w:val="000000"/>
          <w:sz w:val="20"/>
          <w:szCs w:val="20"/>
          <w:lang w:eastAsia="es-ES"/>
        </w:rPr>
        <w:t xml:space="preserve">núm. G-78069762 </w:t>
      </w:r>
      <w:r w:rsidR="008D73AF" w:rsidRPr="007D5FA8">
        <w:rPr>
          <w:rFonts w:ascii="LALIGA Text" w:hAnsi="LALIGA Text" w:cs="Times New Roman"/>
          <w:bCs/>
          <w:sz w:val="20"/>
          <w:szCs w:val="20"/>
        </w:rPr>
        <w:t>y domicilio en Calle Torrelaguna 60, 28043, Madrid</w:t>
      </w:r>
      <w:r w:rsidR="007D5FA8">
        <w:rPr>
          <w:rFonts w:ascii="LALIGA Text" w:hAnsi="LALIGA Text" w:cs="Times New Roman"/>
          <w:bCs/>
          <w:sz w:val="20"/>
          <w:szCs w:val="20"/>
        </w:rPr>
        <w:t>.</w:t>
      </w:r>
    </w:p>
    <w:p w14:paraId="15C33427" w14:textId="77777777" w:rsidR="000B4757" w:rsidRDefault="000B4757" w:rsidP="00E54BC9">
      <w:pPr>
        <w:pStyle w:val="Prrafodelista"/>
        <w:spacing w:after="0" w:line="240" w:lineRule="auto"/>
        <w:jc w:val="both"/>
        <w:rPr>
          <w:rFonts w:ascii="LALIGA Text" w:hAnsi="LALIGA Text" w:cs="Times New Roman"/>
          <w:bCs/>
          <w:sz w:val="20"/>
          <w:szCs w:val="20"/>
        </w:rPr>
      </w:pPr>
    </w:p>
    <w:p w14:paraId="6F969E6D" w14:textId="77777777" w:rsidR="00B3074C" w:rsidRPr="00163AA6" w:rsidRDefault="00B3074C" w:rsidP="00B3074C">
      <w:pPr>
        <w:pStyle w:val="Prrafodelista"/>
        <w:spacing w:after="0" w:line="240" w:lineRule="auto"/>
        <w:jc w:val="both"/>
        <w:rPr>
          <w:rFonts w:ascii="LALIGA Text" w:hAnsi="LALIGA Text" w:cs="Times New Roman"/>
          <w:bCs/>
          <w:sz w:val="20"/>
          <w:szCs w:val="20"/>
        </w:rPr>
      </w:pPr>
      <w:r w:rsidRPr="00CB788B">
        <w:rPr>
          <w:rFonts w:ascii="LALIGA Text" w:hAnsi="LALIGA Text" w:cs="Times New Roman"/>
          <w:bCs/>
          <w:sz w:val="20"/>
          <w:szCs w:val="20"/>
        </w:rPr>
        <w:t>LALIGA actúa como responsable de la gestión y tratamiento de la información remitida a través del Canal. Este Canal no constituye un canal interno de información en el sentido de la Ley 2/2023, de 20 de febrero, reguladora de la protección de las personas que informen sobre infracciones normativas y de lucha contra la corrupción, al no tener encaje alguno en el alcance legal de dicha norma, por lo que no resultan de aplicación las garantías y el régimen de protección al informante previstos en la misma.</w:t>
      </w:r>
    </w:p>
    <w:p w14:paraId="258B275D" w14:textId="77777777" w:rsidR="00163AA6" w:rsidRDefault="00163AA6" w:rsidP="00163AA6">
      <w:pPr>
        <w:pStyle w:val="Prrafodelista"/>
        <w:spacing w:after="0" w:line="240" w:lineRule="auto"/>
        <w:jc w:val="both"/>
        <w:rPr>
          <w:rFonts w:ascii="LALIGA Text" w:hAnsi="LALIGA Text" w:cs="Times New Roman"/>
          <w:b/>
          <w:sz w:val="20"/>
          <w:szCs w:val="20"/>
        </w:rPr>
      </w:pPr>
    </w:p>
    <w:p w14:paraId="05D49CFF" w14:textId="06F2A406" w:rsidR="007D5FA8" w:rsidRDefault="007D5FA8" w:rsidP="002A36DA">
      <w:pPr>
        <w:pStyle w:val="Prrafodelista"/>
        <w:numPr>
          <w:ilvl w:val="0"/>
          <w:numId w:val="4"/>
        </w:numPr>
        <w:spacing w:after="0" w:line="240" w:lineRule="auto"/>
        <w:jc w:val="both"/>
        <w:rPr>
          <w:rFonts w:ascii="LALIGA Text" w:hAnsi="LALIGA Text" w:cs="Times New Roman"/>
          <w:b/>
          <w:sz w:val="20"/>
          <w:szCs w:val="20"/>
        </w:rPr>
      </w:pPr>
      <w:r w:rsidRPr="007D5FA8">
        <w:rPr>
          <w:rFonts w:ascii="LALIGA Text" w:hAnsi="LALIGA Text" w:cs="Times New Roman"/>
          <w:b/>
          <w:sz w:val="20"/>
          <w:szCs w:val="20"/>
        </w:rPr>
        <w:t>¿Qué se considera un establecimiento HORECA?</w:t>
      </w:r>
    </w:p>
    <w:p w14:paraId="740EBA2B" w14:textId="77777777" w:rsidR="000B4757" w:rsidRDefault="000B4757" w:rsidP="00E54BC9">
      <w:pPr>
        <w:pStyle w:val="Prrafodelista"/>
        <w:spacing w:after="0" w:line="240" w:lineRule="auto"/>
        <w:jc w:val="both"/>
        <w:rPr>
          <w:rFonts w:ascii="LALIGA Text" w:hAnsi="LALIGA Text" w:cs="Times New Roman"/>
          <w:b/>
          <w:sz w:val="20"/>
          <w:szCs w:val="20"/>
        </w:rPr>
      </w:pPr>
    </w:p>
    <w:p w14:paraId="627C9B33" w14:textId="50378209" w:rsidR="000B4757" w:rsidRDefault="000B4757" w:rsidP="00E54BC9">
      <w:pPr>
        <w:pStyle w:val="Prrafodelista"/>
        <w:spacing w:after="0" w:line="240" w:lineRule="auto"/>
        <w:jc w:val="both"/>
        <w:rPr>
          <w:rFonts w:ascii="LALIGA Text" w:hAnsi="LALIGA Text" w:cs="Times New Roman"/>
          <w:bCs/>
          <w:sz w:val="20"/>
          <w:szCs w:val="20"/>
        </w:rPr>
      </w:pPr>
      <w:r w:rsidRPr="000B4757">
        <w:rPr>
          <w:rFonts w:ascii="LALIGA Text" w:hAnsi="LALIGA Text" w:cs="Times New Roman"/>
          <w:bCs/>
          <w:sz w:val="20"/>
          <w:szCs w:val="20"/>
        </w:rPr>
        <w:t xml:space="preserve">A efectos del </w:t>
      </w:r>
      <w:r w:rsidR="00E30EA1">
        <w:rPr>
          <w:rFonts w:ascii="LALIGA Text" w:hAnsi="LALIGA Text" w:cs="Times New Roman"/>
          <w:bCs/>
          <w:sz w:val="20"/>
          <w:szCs w:val="20"/>
        </w:rPr>
        <w:t>Canal de Denuncias</w:t>
      </w:r>
      <w:r w:rsidRPr="000B4757">
        <w:rPr>
          <w:rFonts w:ascii="LALIGA Text" w:hAnsi="LALIGA Text" w:cs="Times New Roman"/>
          <w:bCs/>
          <w:sz w:val="20"/>
          <w:szCs w:val="20"/>
        </w:rPr>
        <w:t xml:space="preserve">, </w:t>
      </w:r>
      <w:r w:rsidR="00032622">
        <w:rPr>
          <w:rFonts w:ascii="LALIGA Text" w:hAnsi="LALIGA Text" w:cs="Times New Roman"/>
          <w:bCs/>
          <w:sz w:val="20"/>
          <w:szCs w:val="20"/>
        </w:rPr>
        <w:t xml:space="preserve">tal y como se ha descrito al inicio de estas condiciones, </w:t>
      </w:r>
      <w:r w:rsidRPr="000B4757">
        <w:rPr>
          <w:rFonts w:ascii="LALIGA Text" w:hAnsi="LALIGA Text" w:cs="Times New Roman"/>
          <w:bCs/>
          <w:sz w:val="20"/>
          <w:szCs w:val="20"/>
        </w:rPr>
        <w:t>se entiende por establecimiento HORECA cualquier local abierto al público perteneciente a los sectores de Hostelería, Restauración y Cafeterías, en el que puedan realizarse comunicaciones audiovisuales de contenidos de LALIGA.</w:t>
      </w:r>
    </w:p>
    <w:p w14:paraId="5969644A" w14:textId="77777777" w:rsidR="00EA63A2" w:rsidRPr="000B4757" w:rsidRDefault="00EA63A2" w:rsidP="00E54BC9">
      <w:pPr>
        <w:pStyle w:val="Prrafodelista"/>
        <w:spacing w:after="0" w:line="240" w:lineRule="auto"/>
        <w:jc w:val="both"/>
        <w:rPr>
          <w:rFonts w:ascii="LALIGA Text" w:hAnsi="LALIGA Text" w:cs="Times New Roman"/>
          <w:bCs/>
          <w:sz w:val="20"/>
          <w:szCs w:val="20"/>
        </w:rPr>
      </w:pPr>
    </w:p>
    <w:p w14:paraId="615AECFC" w14:textId="77777777" w:rsidR="000B4757" w:rsidRPr="000B4757" w:rsidRDefault="000B4757" w:rsidP="00E54BC9">
      <w:pPr>
        <w:pStyle w:val="Prrafodelista"/>
        <w:spacing w:after="0" w:line="240" w:lineRule="auto"/>
        <w:jc w:val="both"/>
        <w:rPr>
          <w:rFonts w:ascii="LALIGA Text" w:hAnsi="LALIGA Text" w:cs="Times New Roman"/>
          <w:bCs/>
          <w:sz w:val="20"/>
          <w:szCs w:val="20"/>
        </w:rPr>
      </w:pPr>
      <w:r w:rsidRPr="000B4757">
        <w:rPr>
          <w:rFonts w:ascii="LALIGA Text" w:hAnsi="LALIGA Text" w:cs="Times New Roman"/>
          <w:bCs/>
          <w:sz w:val="20"/>
          <w:szCs w:val="20"/>
        </w:rPr>
        <w:t>En particular, se consideran establecimientos HORECA, entre otros:</w:t>
      </w:r>
    </w:p>
    <w:p w14:paraId="78426A3E" w14:textId="77777777" w:rsidR="000B4757" w:rsidRPr="000B4757" w:rsidRDefault="000B4757" w:rsidP="00E54BC9">
      <w:pPr>
        <w:pStyle w:val="Prrafodelista"/>
        <w:spacing w:after="0" w:line="240" w:lineRule="auto"/>
        <w:jc w:val="both"/>
        <w:rPr>
          <w:rFonts w:ascii="LALIGA Text" w:hAnsi="LALIGA Text" w:cs="Times New Roman"/>
          <w:bCs/>
          <w:sz w:val="20"/>
          <w:szCs w:val="20"/>
        </w:rPr>
      </w:pPr>
    </w:p>
    <w:p w14:paraId="13CF7626" w14:textId="77777777" w:rsidR="00EA63A2" w:rsidRPr="00EA63A2" w:rsidRDefault="00EA63A2" w:rsidP="002A36DA">
      <w:pPr>
        <w:pStyle w:val="Prrafodelista"/>
        <w:numPr>
          <w:ilvl w:val="0"/>
          <w:numId w:val="9"/>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Bares, cafeterías y restaurantes.</w:t>
      </w:r>
    </w:p>
    <w:p w14:paraId="6CA39FE3" w14:textId="77777777" w:rsidR="00EA63A2" w:rsidRPr="00EA63A2" w:rsidRDefault="00EA63A2" w:rsidP="002A36DA">
      <w:pPr>
        <w:pStyle w:val="Prrafodelista"/>
        <w:numPr>
          <w:ilvl w:val="0"/>
          <w:numId w:val="9"/>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Locales de apuestas y salones recreativos.</w:t>
      </w:r>
    </w:p>
    <w:p w14:paraId="2EBF2787" w14:textId="77777777" w:rsidR="00EA63A2" w:rsidRPr="00EA63A2" w:rsidRDefault="00EA63A2" w:rsidP="002A36DA">
      <w:pPr>
        <w:pStyle w:val="Prrafodelista"/>
        <w:numPr>
          <w:ilvl w:val="0"/>
          <w:numId w:val="9"/>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lastRenderedPageBreak/>
        <w:t>Hoteles, hostales, alojamientos turísticos y cualquier establecimiento con zonas comunes dotadas de televisores o pantallas.</w:t>
      </w:r>
    </w:p>
    <w:p w14:paraId="4B7EB91C" w14:textId="77777777" w:rsidR="00EA63A2" w:rsidRPr="00EA63A2" w:rsidRDefault="00EA63A2" w:rsidP="002A36DA">
      <w:pPr>
        <w:pStyle w:val="Prrafodelista"/>
        <w:numPr>
          <w:ilvl w:val="0"/>
          <w:numId w:val="9"/>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Gimnasios, hospitales, cárceles y cuarteles, cuando dispongan de áreas comunes con acceso a televisión.</w:t>
      </w:r>
    </w:p>
    <w:p w14:paraId="7EA44E34" w14:textId="559090F3" w:rsidR="000B4757" w:rsidRPr="000B4757" w:rsidRDefault="00EA63A2" w:rsidP="002A36DA">
      <w:pPr>
        <w:pStyle w:val="Prrafodelista"/>
        <w:numPr>
          <w:ilvl w:val="0"/>
          <w:numId w:val="9"/>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Medios de transporte que puedan ofrecer contenidos audiovisuales a pasajeros, como trenes o autobuses, siempre que se trate de una actividad accesoria</w:t>
      </w:r>
      <w:r w:rsidR="000B4757" w:rsidRPr="000B4757">
        <w:rPr>
          <w:rFonts w:ascii="LALIGA Text" w:hAnsi="LALIGA Text" w:cs="Times New Roman"/>
          <w:bCs/>
          <w:sz w:val="20"/>
          <w:szCs w:val="20"/>
        </w:rPr>
        <w:t>.</w:t>
      </w:r>
    </w:p>
    <w:p w14:paraId="00591C3A" w14:textId="77777777" w:rsidR="000B4757" w:rsidRPr="000B4757" w:rsidRDefault="000B4757" w:rsidP="00E54BC9">
      <w:pPr>
        <w:pStyle w:val="Prrafodelista"/>
        <w:spacing w:after="0" w:line="240" w:lineRule="auto"/>
        <w:jc w:val="both"/>
        <w:rPr>
          <w:rFonts w:ascii="LALIGA Text" w:hAnsi="LALIGA Text" w:cs="Times New Roman"/>
          <w:bCs/>
          <w:sz w:val="20"/>
          <w:szCs w:val="20"/>
        </w:rPr>
      </w:pPr>
    </w:p>
    <w:p w14:paraId="759C8FF2" w14:textId="3829FCA6" w:rsidR="000B4757" w:rsidRPr="000B4757" w:rsidRDefault="000B4757" w:rsidP="00E54BC9">
      <w:pPr>
        <w:pStyle w:val="Prrafodelista"/>
        <w:spacing w:after="0" w:line="240" w:lineRule="auto"/>
        <w:jc w:val="both"/>
        <w:rPr>
          <w:rFonts w:ascii="LALIGA Text" w:hAnsi="LALIGA Text" w:cs="Times New Roman"/>
          <w:bCs/>
          <w:sz w:val="20"/>
          <w:szCs w:val="20"/>
        </w:rPr>
      </w:pPr>
      <w:r w:rsidRPr="000B4757">
        <w:rPr>
          <w:rFonts w:ascii="LALIGA Text" w:hAnsi="LALIGA Text" w:cs="Times New Roman"/>
          <w:bCs/>
          <w:sz w:val="20"/>
          <w:szCs w:val="20"/>
        </w:rPr>
        <w:t>No se consideran establecimientos HORECA, a efectos de este Canal, domicilios particulares, comunidades de vecinos</w:t>
      </w:r>
      <w:r w:rsidR="00EA63A2">
        <w:rPr>
          <w:rFonts w:ascii="LALIGA Text" w:hAnsi="LALIGA Text" w:cs="Times New Roman"/>
          <w:bCs/>
          <w:sz w:val="20"/>
          <w:szCs w:val="20"/>
        </w:rPr>
        <w:t>,</w:t>
      </w:r>
      <w:r w:rsidRPr="000B4757">
        <w:rPr>
          <w:rFonts w:ascii="LALIGA Text" w:hAnsi="LALIGA Text" w:cs="Times New Roman"/>
          <w:bCs/>
          <w:sz w:val="20"/>
          <w:szCs w:val="20"/>
        </w:rPr>
        <w:t xml:space="preserve"> espacios privados no abiertos al público</w:t>
      </w:r>
      <w:r w:rsidR="00EA63A2">
        <w:rPr>
          <w:rFonts w:ascii="LALIGA Text" w:hAnsi="LALIGA Text" w:cs="Times New Roman"/>
          <w:bCs/>
          <w:sz w:val="20"/>
          <w:szCs w:val="20"/>
        </w:rPr>
        <w:t xml:space="preserve"> o aquellos establecimientos </w:t>
      </w:r>
      <w:r w:rsidR="00EA63A2" w:rsidRPr="00EA63A2">
        <w:rPr>
          <w:rFonts w:ascii="LALIGA Text" w:hAnsi="LALIGA Text" w:cs="Times New Roman"/>
          <w:bCs/>
          <w:sz w:val="20"/>
          <w:szCs w:val="20"/>
        </w:rPr>
        <w:t xml:space="preserve">que exploten </w:t>
      </w:r>
      <w:r w:rsidR="00B55445">
        <w:rPr>
          <w:rFonts w:ascii="LALIGA Text" w:hAnsi="LALIGA Text" w:cs="Times New Roman"/>
          <w:bCs/>
          <w:sz w:val="20"/>
          <w:szCs w:val="20"/>
        </w:rPr>
        <w:t xml:space="preserve">o retransmitan </w:t>
      </w:r>
      <w:r w:rsidR="00EA63A2" w:rsidRPr="00EA63A2">
        <w:rPr>
          <w:rFonts w:ascii="LALIGA Text" w:hAnsi="LALIGA Text" w:cs="Times New Roman"/>
          <w:bCs/>
          <w:sz w:val="20"/>
          <w:szCs w:val="20"/>
        </w:rPr>
        <w:t>el contenido audiovisual de LALIGA como actividad principal en centros comerciales o espacios públicos, ni exteriores de los estadios.</w:t>
      </w:r>
    </w:p>
    <w:p w14:paraId="124B1D92" w14:textId="77777777" w:rsidR="000B4757" w:rsidRPr="000B4757" w:rsidRDefault="000B4757" w:rsidP="00E54BC9">
      <w:pPr>
        <w:pStyle w:val="Prrafodelista"/>
        <w:spacing w:after="0" w:line="240" w:lineRule="auto"/>
        <w:jc w:val="both"/>
        <w:rPr>
          <w:rFonts w:ascii="LALIGA Text" w:hAnsi="LALIGA Text" w:cs="Times New Roman"/>
          <w:bCs/>
          <w:sz w:val="20"/>
          <w:szCs w:val="20"/>
        </w:rPr>
      </w:pPr>
    </w:p>
    <w:p w14:paraId="2B054323" w14:textId="248EBB97" w:rsidR="007D5FA8" w:rsidRPr="007D5FA8" w:rsidRDefault="007D5FA8" w:rsidP="002A36DA">
      <w:pPr>
        <w:pStyle w:val="Prrafodelista"/>
        <w:numPr>
          <w:ilvl w:val="0"/>
          <w:numId w:val="4"/>
        </w:numPr>
        <w:spacing w:after="0" w:line="240" w:lineRule="auto"/>
        <w:jc w:val="both"/>
        <w:rPr>
          <w:rFonts w:ascii="LALIGA Text" w:hAnsi="LALIGA Text" w:cs="Times New Roman"/>
          <w:b/>
          <w:sz w:val="20"/>
          <w:szCs w:val="20"/>
        </w:rPr>
      </w:pPr>
      <w:r w:rsidRPr="007D5FA8">
        <w:rPr>
          <w:rFonts w:ascii="LALIGA Text" w:hAnsi="LALIGA Text" w:cs="Times New Roman"/>
          <w:b/>
          <w:sz w:val="20"/>
          <w:szCs w:val="20"/>
        </w:rPr>
        <w:t xml:space="preserve">¿Qué se considera una emisión ilegal? </w:t>
      </w:r>
    </w:p>
    <w:p w14:paraId="21649B8D" w14:textId="77777777" w:rsidR="007D5FA8" w:rsidRPr="007D5FA8" w:rsidRDefault="007D5FA8" w:rsidP="00E54BC9">
      <w:pPr>
        <w:pStyle w:val="Prrafodelista"/>
        <w:spacing w:line="240" w:lineRule="auto"/>
        <w:rPr>
          <w:rFonts w:ascii="LALIGA Text" w:hAnsi="LALIGA Text" w:cs="Times New Roman"/>
          <w:bCs/>
          <w:sz w:val="20"/>
          <w:szCs w:val="20"/>
        </w:rPr>
      </w:pPr>
    </w:p>
    <w:p w14:paraId="3267DD68" w14:textId="530C96ED" w:rsidR="007D5FA8" w:rsidRDefault="00EA63A2" w:rsidP="00E54BC9">
      <w:pPr>
        <w:pStyle w:val="Prrafodelista"/>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 xml:space="preserve">A efectos del </w:t>
      </w:r>
      <w:r w:rsidR="00E30EA1">
        <w:rPr>
          <w:rFonts w:ascii="LALIGA Text" w:hAnsi="LALIGA Text" w:cs="Times New Roman"/>
          <w:bCs/>
          <w:sz w:val="20"/>
          <w:szCs w:val="20"/>
        </w:rPr>
        <w:t>Canal de Denuncias</w:t>
      </w:r>
      <w:r w:rsidRPr="00EA63A2">
        <w:rPr>
          <w:rFonts w:ascii="LALIGA Text" w:hAnsi="LALIGA Text" w:cs="Times New Roman"/>
          <w:bCs/>
          <w:sz w:val="20"/>
          <w:szCs w:val="20"/>
        </w:rPr>
        <w:t xml:space="preserve">, se considera emisión ilegal cualquier retransmisión de contenidos audiovisuales de LALIGA realizada en un Establecimiento </w:t>
      </w:r>
      <w:r w:rsidRPr="000B4757">
        <w:rPr>
          <w:rFonts w:ascii="LALIGA Text" w:hAnsi="LALIGA Text" w:cs="Times New Roman"/>
          <w:bCs/>
          <w:sz w:val="20"/>
          <w:szCs w:val="20"/>
        </w:rPr>
        <w:t>HORECA</w:t>
      </w:r>
      <w:r w:rsidRPr="00EA63A2">
        <w:rPr>
          <w:rFonts w:ascii="LALIGA Text" w:hAnsi="LALIGA Text" w:cs="Times New Roman"/>
          <w:bCs/>
          <w:sz w:val="20"/>
          <w:szCs w:val="20"/>
        </w:rPr>
        <w:t xml:space="preserve"> sin contar con la licencia o autorización correspondiente para su uso en un establecimiento público (</w:t>
      </w:r>
      <w:r w:rsidR="000101DB">
        <w:rPr>
          <w:rFonts w:ascii="LALIGA Text" w:hAnsi="LALIGA Text" w:cs="Times New Roman"/>
          <w:bCs/>
          <w:sz w:val="20"/>
          <w:szCs w:val="20"/>
        </w:rPr>
        <w:t>en este caso</w:t>
      </w:r>
      <w:r w:rsidRPr="00EA63A2">
        <w:rPr>
          <w:rFonts w:ascii="LALIGA Text" w:hAnsi="LALIGA Text" w:cs="Times New Roman"/>
          <w:bCs/>
          <w:sz w:val="20"/>
          <w:szCs w:val="20"/>
        </w:rPr>
        <w:t xml:space="preserve">, la licencia </w:t>
      </w:r>
      <w:r w:rsidR="000101DB">
        <w:rPr>
          <w:rFonts w:ascii="LALIGA Text" w:hAnsi="LALIGA Text" w:cs="Times New Roman"/>
          <w:bCs/>
          <w:sz w:val="20"/>
          <w:szCs w:val="20"/>
        </w:rPr>
        <w:t>“</w:t>
      </w:r>
      <w:r w:rsidRPr="005C4B1B">
        <w:rPr>
          <w:rFonts w:ascii="LALIGA Text" w:hAnsi="LALIGA Text" w:cs="Times New Roman"/>
          <w:b/>
          <w:sz w:val="20"/>
          <w:szCs w:val="20"/>
        </w:rPr>
        <w:t>LALIGA BARES</w:t>
      </w:r>
      <w:r w:rsidR="000101DB">
        <w:rPr>
          <w:rFonts w:ascii="LALIGA Text" w:hAnsi="LALIGA Text" w:cs="Times New Roman"/>
          <w:bCs/>
          <w:sz w:val="20"/>
          <w:szCs w:val="20"/>
        </w:rPr>
        <w:t>”</w:t>
      </w:r>
      <w:r w:rsidRPr="00EA63A2">
        <w:rPr>
          <w:rFonts w:ascii="LALIGA Text" w:hAnsi="LALIGA Text" w:cs="Times New Roman"/>
          <w:bCs/>
          <w:sz w:val="20"/>
          <w:szCs w:val="20"/>
        </w:rPr>
        <w:t>)</w:t>
      </w:r>
      <w:r w:rsidR="008B5895">
        <w:rPr>
          <w:rFonts w:ascii="LALIGA Text" w:hAnsi="LALIGA Text" w:cs="Times New Roman"/>
          <w:bCs/>
          <w:sz w:val="20"/>
          <w:szCs w:val="20"/>
        </w:rPr>
        <w:t xml:space="preserve"> </w:t>
      </w:r>
      <w:r w:rsidR="00980197">
        <w:rPr>
          <w:rFonts w:ascii="LALIGA Text" w:hAnsi="LALIGA Text" w:cs="Times New Roman"/>
          <w:bCs/>
          <w:sz w:val="20"/>
          <w:szCs w:val="20"/>
        </w:rPr>
        <w:t xml:space="preserve">siempre y cuando el derecho de emisión del </w:t>
      </w:r>
      <w:r w:rsidR="004D0EB8">
        <w:rPr>
          <w:rFonts w:ascii="LALIGA Text" w:hAnsi="LALIGA Text" w:cs="Times New Roman"/>
          <w:bCs/>
          <w:sz w:val="20"/>
          <w:szCs w:val="20"/>
        </w:rPr>
        <w:t>partido</w:t>
      </w:r>
      <w:r w:rsidR="00980197">
        <w:rPr>
          <w:rFonts w:ascii="LALIGA Text" w:hAnsi="LALIGA Text" w:cs="Times New Roman"/>
          <w:bCs/>
          <w:sz w:val="20"/>
          <w:szCs w:val="20"/>
        </w:rPr>
        <w:t xml:space="preserve"> </w:t>
      </w:r>
      <w:r w:rsidR="005B1559">
        <w:rPr>
          <w:rFonts w:ascii="LALIGA Text" w:hAnsi="LALIGA Text" w:cs="Times New Roman"/>
          <w:bCs/>
          <w:sz w:val="20"/>
          <w:szCs w:val="20"/>
        </w:rPr>
        <w:t xml:space="preserve">en establecimientos públicos </w:t>
      </w:r>
      <w:r w:rsidR="00980197">
        <w:rPr>
          <w:rFonts w:ascii="LALIGA Text" w:hAnsi="LALIGA Text" w:cs="Times New Roman"/>
          <w:bCs/>
          <w:sz w:val="20"/>
          <w:szCs w:val="20"/>
        </w:rPr>
        <w:t>sea de titularidad exclusiva de LALIGA</w:t>
      </w:r>
      <w:r w:rsidRPr="00EA63A2">
        <w:rPr>
          <w:rFonts w:ascii="LALIGA Text" w:hAnsi="LALIGA Text" w:cs="Times New Roman"/>
          <w:bCs/>
          <w:sz w:val="20"/>
          <w:szCs w:val="20"/>
        </w:rPr>
        <w:t>.</w:t>
      </w:r>
    </w:p>
    <w:p w14:paraId="3F5F6B5E" w14:textId="77777777" w:rsidR="00EA63A2" w:rsidRDefault="00EA63A2" w:rsidP="00E54BC9">
      <w:pPr>
        <w:pStyle w:val="Prrafodelista"/>
        <w:spacing w:after="0" w:line="240" w:lineRule="auto"/>
        <w:jc w:val="both"/>
        <w:rPr>
          <w:rFonts w:ascii="LALIGA Text" w:hAnsi="LALIGA Text" w:cs="Times New Roman"/>
          <w:bCs/>
          <w:sz w:val="20"/>
          <w:szCs w:val="20"/>
        </w:rPr>
      </w:pPr>
    </w:p>
    <w:p w14:paraId="7B2966AC" w14:textId="77777777" w:rsidR="00EA63A2" w:rsidRDefault="00EA63A2" w:rsidP="00E54BC9">
      <w:pPr>
        <w:pStyle w:val="Prrafodelista"/>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 xml:space="preserve">Un establecimiento </w:t>
      </w:r>
      <w:r w:rsidRPr="00EA63A2">
        <w:rPr>
          <w:rFonts w:ascii="LALIGA Text" w:hAnsi="LALIGA Text" w:cs="Times New Roman"/>
          <w:sz w:val="20"/>
          <w:szCs w:val="20"/>
        </w:rPr>
        <w:t>puede estar emitiendo de forma ilegal cu</w:t>
      </w:r>
      <w:r w:rsidRPr="00EA63A2">
        <w:rPr>
          <w:rFonts w:ascii="LALIGA Text" w:hAnsi="LALIGA Text" w:cs="Times New Roman"/>
          <w:bCs/>
          <w:sz w:val="20"/>
          <w:szCs w:val="20"/>
        </w:rPr>
        <w:t>ando:</w:t>
      </w:r>
    </w:p>
    <w:p w14:paraId="652E62E5" w14:textId="77777777" w:rsidR="00EA63A2" w:rsidRPr="00EA63A2" w:rsidRDefault="00EA63A2" w:rsidP="00E54BC9">
      <w:pPr>
        <w:pStyle w:val="Prrafodelista"/>
        <w:spacing w:after="0" w:line="240" w:lineRule="auto"/>
        <w:jc w:val="both"/>
        <w:rPr>
          <w:rFonts w:ascii="LALIGA Text" w:hAnsi="LALIGA Text" w:cs="Times New Roman"/>
          <w:bCs/>
          <w:sz w:val="20"/>
          <w:szCs w:val="20"/>
        </w:rPr>
      </w:pPr>
    </w:p>
    <w:p w14:paraId="661C2773" w14:textId="5E2EEECC" w:rsidR="00EA63A2" w:rsidRPr="00EA63A2" w:rsidRDefault="00EA63A2" w:rsidP="002A36DA">
      <w:pPr>
        <w:pStyle w:val="Prrafodelista"/>
        <w:numPr>
          <w:ilvl w:val="0"/>
          <w:numId w:val="10"/>
        </w:numPr>
        <w:spacing w:line="240" w:lineRule="auto"/>
        <w:jc w:val="both"/>
        <w:rPr>
          <w:rFonts w:ascii="LALIGA Text" w:hAnsi="LALIGA Text" w:cs="Times New Roman"/>
          <w:bCs/>
          <w:sz w:val="20"/>
          <w:szCs w:val="20"/>
        </w:rPr>
      </w:pPr>
      <w:r w:rsidRPr="00EA63A2">
        <w:rPr>
          <w:rFonts w:ascii="LALIGA Text" w:hAnsi="LALIGA Text" w:cs="Times New Roman"/>
          <w:b/>
          <w:bCs/>
          <w:sz w:val="20"/>
          <w:szCs w:val="20"/>
        </w:rPr>
        <w:t xml:space="preserve">Utiliza una señal </w:t>
      </w:r>
      <w:r w:rsidR="008C7F02">
        <w:rPr>
          <w:rFonts w:ascii="LALIGA Text" w:hAnsi="LALIGA Text" w:cs="Times New Roman"/>
          <w:b/>
          <w:bCs/>
          <w:sz w:val="20"/>
          <w:szCs w:val="20"/>
        </w:rPr>
        <w:t>diferente a la que le corresponde a su tipología de Establecimiento HORECA</w:t>
      </w:r>
      <w:r w:rsidRPr="00EA63A2">
        <w:rPr>
          <w:rFonts w:ascii="LALIGA Text" w:hAnsi="LALIGA Text" w:cs="Times New Roman"/>
          <w:bCs/>
          <w:sz w:val="20"/>
          <w:szCs w:val="20"/>
        </w:rPr>
        <w:t>, como:</w:t>
      </w:r>
    </w:p>
    <w:p w14:paraId="61225213" w14:textId="15C14074" w:rsidR="00EA63A2" w:rsidRPr="008C7F02" w:rsidRDefault="008C7F02" w:rsidP="002A36DA">
      <w:pPr>
        <w:pStyle w:val="Prrafodelista"/>
        <w:numPr>
          <w:ilvl w:val="0"/>
          <w:numId w:val="11"/>
        </w:numPr>
        <w:spacing w:after="0" w:line="240" w:lineRule="auto"/>
        <w:jc w:val="both"/>
        <w:rPr>
          <w:rFonts w:ascii="LALIGA Text" w:hAnsi="LALIGA Text" w:cs="Times New Roman"/>
          <w:bCs/>
          <w:sz w:val="20"/>
          <w:szCs w:val="20"/>
        </w:rPr>
      </w:pPr>
      <w:r w:rsidRPr="008C7F02">
        <w:rPr>
          <w:rFonts w:ascii="LALIGA Text" w:hAnsi="LALIGA Text" w:cs="Times New Roman"/>
          <w:bCs/>
          <w:sz w:val="20"/>
          <w:szCs w:val="20"/>
        </w:rPr>
        <w:t xml:space="preserve">un </w:t>
      </w:r>
      <w:r w:rsidRPr="002D0036">
        <w:rPr>
          <w:rFonts w:ascii="LALIGA Text" w:hAnsi="LALIGA Text" w:cs="Times New Roman"/>
          <w:bCs/>
          <w:sz w:val="20"/>
          <w:szCs w:val="20"/>
        </w:rPr>
        <w:t>bar</w:t>
      </w:r>
      <w:r w:rsidRPr="008C7F02">
        <w:rPr>
          <w:rFonts w:ascii="LALIGA Text" w:hAnsi="LALIGA Text" w:cs="Times New Roman"/>
          <w:bCs/>
          <w:sz w:val="20"/>
          <w:szCs w:val="20"/>
        </w:rPr>
        <w:t xml:space="preserve"> o restaurante emite contenidos de LALIGA mediante una </w:t>
      </w:r>
      <w:r w:rsidRPr="002D0036">
        <w:rPr>
          <w:rFonts w:ascii="LALIGA Text" w:hAnsi="LALIGA Text" w:cs="Times New Roman"/>
          <w:bCs/>
          <w:sz w:val="20"/>
          <w:szCs w:val="20"/>
        </w:rPr>
        <w:t>señal residencial</w:t>
      </w:r>
      <w:r>
        <w:rPr>
          <w:rFonts w:ascii="LALIGA Text" w:hAnsi="LALIGA Text" w:cs="Times New Roman"/>
          <w:bCs/>
          <w:sz w:val="20"/>
          <w:szCs w:val="20"/>
        </w:rPr>
        <w:t>,</w:t>
      </w:r>
    </w:p>
    <w:p w14:paraId="14D93178" w14:textId="08F16443" w:rsidR="008C7F02" w:rsidRDefault="008C7F02" w:rsidP="002A36DA">
      <w:pPr>
        <w:pStyle w:val="Prrafodelista"/>
        <w:numPr>
          <w:ilvl w:val="0"/>
          <w:numId w:val="11"/>
        </w:numPr>
        <w:spacing w:after="0" w:line="240" w:lineRule="auto"/>
        <w:jc w:val="both"/>
        <w:rPr>
          <w:rFonts w:ascii="LALIGA Text" w:hAnsi="LALIGA Text" w:cs="Times New Roman"/>
          <w:bCs/>
          <w:sz w:val="20"/>
          <w:szCs w:val="20"/>
        </w:rPr>
      </w:pPr>
      <w:r w:rsidRPr="008C7F02">
        <w:rPr>
          <w:rFonts w:ascii="LALIGA Text" w:hAnsi="LALIGA Text" w:cs="Times New Roman"/>
          <w:bCs/>
          <w:sz w:val="20"/>
          <w:szCs w:val="20"/>
        </w:rPr>
        <w:t xml:space="preserve">una </w:t>
      </w:r>
      <w:r w:rsidRPr="002D0036">
        <w:rPr>
          <w:rFonts w:ascii="LALIGA Text" w:hAnsi="LALIGA Text" w:cs="Times New Roman"/>
          <w:bCs/>
          <w:sz w:val="20"/>
          <w:szCs w:val="20"/>
        </w:rPr>
        <w:t>casa de apuestas</w:t>
      </w:r>
      <w:r w:rsidRPr="008C7F02">
        <w:rPr>
          <w:rFonts w:ascii="LALIGA Text" w:hAnsi="LALIGA Text" w:cs="Times New Roman"/>
          <w:bCs/>
          <w:sz w:val="20"/>
          <w:szCs w:val="20"/>
        </w:rPr>
        <w:t xml:space="preserve"> o salón recreativo emite contenidos de LALIGA utilizando una </w:t>
      </w:r>
      <w:r w:rsidRPr="002D0036">
        <w:rPr>
          <w:rFonts w:ascii="LALIGA Text" w:hAnsi="LALIGA Text" w:cs="Times New Roman"/>
          <w:bCs/>
          <w:sz w:val="20"/>
          <w:szCs w:val="20"/>
        </w:rPr>
        <w:t>señal residencial</w:t>
      </w:r>
      <w:r w:rsidR="00441E74">
        <w:rPr>
          <w:rFonts w:ascii="LALIGA Text" w:hAnsi="LALIGA Text" w:cs="Times New Roman"/>
          <w:bCs/>
          <w:sz w:val="20"/>
          <w:szCs w:val="20"/>
        </w:rPr>
        <w:t>.</w:t>
      </w:r>
    </w:p>
    <w:p w14:paraId="50F28D33" w14:textId="77777777" w:rsidR="00441E74" w:rsidRPr="00441E74" w:rsidRDefault="00441E74" w:rsidP="00441E74">
      <w:pPr>
        <w:pStyle w:val="Prrafodelista"/>
        <w:numPr>
          <w:ilvl w:val="0"/>
          <w:numId w:val="11"/>
        </w:numPr>
        <w:spacing w:after="0" w:line="240" w:lineRule="auto"/>
        <w:jc w:val="both"/>
        <w:rPr>
          <w:rFonts w:ascii="LALIGA Text" w:hAnsi="LALIGA Text" w:cs="Times New Roman"/>
          <w:bCs/>
          <w:sz w:val="20"/>
          <w:szCs w:val="20"/>
        </w:rPr>
      </w:pPr>
      <w:r w:rsidRPr="00441E74">
        <w:rPr>
          <w:rFonts w:ascii="LALIGA Text" w:hAnsi="LALIGA Text" w:cs="Times New Roman"/>
          <w:bCs/>
          <w:sz w:val="20"/>
          <w:szCs w:val="20"/>
        </w:rPr>
        <w:t>cuando un establecimiento utiliza una señal profesional correspondiente a una tipología distinta de la suya, por ejemplo:</w:t>
      </w:r>
    </w:p>
    <w:p w14:paraId="041FB74C" w14:textId="77777777" w:rsidR="00441E74" w:rsidRPr="00441E74" w:rsidRDefault="00441E74" w:rsidP="00441E74">
      <w:pPr>
        <w:pStyle w:val="Prrafodelista"/>
        <w:numPr>
          <w:ilvl w:val="1"/>
          <w:numId w:val="11"/>
        </w:numPr>
        <w:spacing w:after="0" w:line="240" w:lineRule="auto"/>
        <w:jc w:val="both"/>
        <w:rPr>
          <w:rFonts w:ascii="LALIGA Text" w:hAnsi="LALIGA Text" w:cs="Times New Roman"/>
          <w:bCs/>
          <w:sz w:val="20"/>
          <w:szCs w:val="20"/>
        </w:rPr>
      </w:pPr>
      <w:r w:rsidRPr="00441E74">
        <w:rPr>
          <w:rFonts w:ascii="LALIGA Text" w:hAnsi="LALIGA Text" w:cs="Times New Roman"/>
          <w:bCs/>
          <w:sz w:val="20"/>
          <w:szCs w:val="20"/>
        </w:rPr>
        <w:t>locales de apuestas que emiten utilizando una señal identificada para bares o restaurantes (identificador “B”);</w:t>
      </w:r>
    </w:p>
    <w:p w14:paraId="4FC782F3" w14:textId="77777777" w:rsidR="00441E74" w:rsidRPr="00441E74" w:rsidRDefault="00441E74" w:rsidP="00441E74">
      <w:pPr>
        <w:pStyle w:val="Prrafodelista"/>
        <w:numPr>
          <w:ilvl w:val="1"/>
          <w:numId w:val="11"/>
        </w:numPr>
        <w:spacing w:after="0" w:line="240" w:lineRule="auto"/>
        <w:jc w:val="both"/>
        <w:rPr>
          <w:rFonts w:ascii="LALIGA Text" w:hAnsi="LALIGA Text" w:cs="Times New Roman"/>
          <w:bCs/>
          <w:sz w:val="20"/>
          <w:szCs w:val="20"/>
        </w:rPr>
      </w:pPr>
      <w:r w:rsidRPr="00441E74">
        <w:rPr>
          <w:rFonts w:ascii="LALIGA Text" w:hAnsi="LALIGA Text" w:cs="Times New Roman"/>
          <w:bCs/>
          <w:sz w:val="20"/>
          <w:szCs w:val="20"/>
        </w:rPr>
        <w:t>bares o restaurantes que emiten utilizando una señal identificada para locales de apuestas (identificador “A”).</w:t>
      </w:r>
    </w:p>
    <w:p w14:paraId="0ABB29E5" w14:textId="52F86C50" w:rsidR="008C7F02" w:rsidRPr="008C7F02" w:rsidRDefault="008C7F02" w:rsidP="002D0036">
      <w:pPr>
        <w:pStyle w:val="Prrafodelista"/>
        <w:spacing w:after="0" w:line="240" w:lineRule="auto"/>
        <w:ind w:left="2484"/>
        <w:jc w:val="both"/>
        <w:rPr>
          <w:rFonts w:ascii="LALIGA Text" w:hAnsi="LALIGA Text" w:cs="Times New Roman"/>
          <w:bCs/>
          <w:sz w:val="20"/>
          <w:szCs w:val="20"/>
        </w:rPr>
      </w:pPr>
    </w:p>
    <w:p w14:paraId="70746668" w14:textId="1041A0F8" w:rsidR="00EA63A2" w:rsidRPr="00EA63A2" w:rsidRDefault="00EA63A2" w:rsidP="002A36DA">
      <w:pPr>
        <w:pStyle w:val="Prrafodelista"/>
        <w:numPr>
          <w:ilvl w:val="0"/>
          <w:numId w:val="10"/>
        </w:numPr>
        <w:spacing w:after="0" w:line="240" w:lineRule="auto"/>
        <w:jc w:val="both"/>
        <w:rPr>
          <w:rFonts w:ascii="LALIGA Text" w:hAnsi="LALIGA Text" w:cs="Times New Roman"/>
          <w:bCs/>
          <w:sz w:val="20"/>
          <w:szCs w:val="20"/>
        </w:rPr>
      </w:pPr>
      <w:r w:rsidRPr="00EA63A2">
        <w:rPr>
          <w:rFonts w:ascii="LALIGA Text" w:hAnsi="LALIGA Text" w:cs="Times New Roman"/>
          <w:b/>
          <w:bCs/>
          <w:sz w:val="20"/>
          <w:szCs w:val="20"/>
        </w:rPr>
        <w:t>Utiliza tecnologías, dispositivos o métodos no autorizados</w:t>
      </w:r>
      <w:r w:rsidRPr="00EA63A2">
        <w:rPr>
          <w:rFonts w:ascii="LALIGA Text" w:hAnsi="LALIGA Text" w:cs="Times New Roman"/>
          <w:bCs/>
          <w:sz w:val="20"/>
          <w:szCs w:val="20"/>
        </w:rPr>
        <w:t>, tales como:</w:t>
      </w:r>
    </w:p>
    <w:p w14:paraId="3C898843" w14:textId="77777777" w:rsidR="00EA63A2" w:rsidRPr="00BE4D3C" w:rsidRDefault="00EA63A2" w:rsidP="002A36DA">
      <w:pPr>
        <w:pStyle w:val="Prrafodelista"/>
        <w:numPr>
          <w:ilvl w:val="0"/>
          <w:numId w:val="12"/>
        </w:numPr>
        <w:spacing w:after="0" w:line="240" w:lineRule="auto"/>
        <w:jc w:val="both"/>
        <w:rPr>
          <w:rFonts w:ascii="LALIGA Text" w:hAnsi="LALIGA Text" w:cs="Times New Roman"/>
          <w:bCs/>
          <w:sz w:val="20"/>
          <w:szCs w:val="20"/>
          <w:lang w:val="pt-PT"/>
        </w:rPr>
      </w:pPr>
      <w:r w:rsidRPr="00BE4D3C">
        <w:rPr>
          <w:rFonts w:ascii="LALIGA Text" w:hAnsi="LALIGA Text" w:cs="Times New Roman"/>
          <w:bCs/>
          <w:sz w:val="20"/>
          <w:szCs w:val="20"/>
          <w:lang w:val="pt-PT"/>
        </w:rPr>
        <w:t>decodificadores pirata o IPTV ilícitos,</w:t>
      </w:r>
    </w:p>
    <w:p w14:paraId="033D3C26" w14:textId="77777777" w:rsidR="00EA63A2" w:rsidRPr="00EA63A2" w:rsidRDefault="00EA63A2" w:rsidP="002A36DA">
      <w:pPr>
        <w:pStyle w:val="Prrafodelista"/>
        <w:numPr>
          <w:ilvl w:val="0"/>
          <w:numId w:val="12"/>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 xml:space="preserve">páginas web de </w:t>
      </w:r>
      <w:r w:rsidRPr="005C4B1B">
        <w:rPr>
          <w:rFonts w:ascii="LALIGA Text" w:hAnsi="LALIGA Text" w:cs="Times New Roman"/>
          <w:bCs/>
          <w:i/>
          <w:iCs/>
          <w:sz w:val="20"/>
          <w:szCs w:val="20"/>
        </w:rPr>
        <w:t>streaming</w:t>
      </w:r>
      <w:r w:rsidRPr="00EA63A2">
        <w:rPr>
          <w:rFonts w:ascii="LALIGA Text" w:hAnsi="LALIGA Text" w:cs="Times New Roman"/>
          <w:bCs/>
          <w:sz w:val="20"/>
          <w:szCs w:val="20"/>
        </w:rPr>
        <w:t xml:space="preserve"> ilegal,</w:t>
      </w:r>
    </w:p>
    <w:p w14:paraId="5F392E0F" w14:textId="77777777" w:rsidR="00EA63A2" w:rsidRPr="00EA63A2" w:rsidRDefault="00EA63A2" w:rsidP="002A36DA">
      <w:pPr>
        <w:pStyle w:val="Prrafodelista"/>
        <w:numPr>
          <w:ilvl w:val="0"/>
          <w:numId w:val="12"/>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antenas o conexiones fraudulentas,</w:t>
      </w:r>
    </w:p>
    <w:p w14:paraId="2FA8CE65" w14:textId="77777777" w:rsidR="00EA63A2" w:rsidRPr="00EA63A2" w:rsidRDefault="00EA63A2" w:rsidP="002A36DA">
      <w:pPr>
        <w:pStyle w:val="Prrafodelista"/>
        <w:numPr>
          <w:ilvl w:val="0"/>
          <w:numId w:val="12"/>
        </w:numPr>
        <w:spacing w:after="0" w:line="240" w:lineRule="auto"/>
        <w:jc w:val="both"/>
        <w:rPr>
          <w:rFonts w:ascii="LALIGA Text" w:hAnsi="LALIGA Text" w:cs="Times New Roman"/>
          <w:bCs/>
          <w:sz w:val="20"/>
          <w:szCs w:val="20"/>
        </w:rPr>
      </w:pPr>
      <w:r w:rsidRPr="00EA63A2">
        <w:rPr>
          <w:rFonts w:ascii="LALIGA Text" w:hAnsi="LALIGA Text" w:cs="Times New Roman"/>
          <w:bCs/>
          <w:sz w:val="20"/>
          <w:szCs w:val="20"/>
        </w:rPr>
        <w:t xml:space="preserve">señales obtenidas mediante prácticas de </w:t>
      </w:r>
      <w:proofErr w:type="spellStart"/>
      <w:r w:rsidRPr="005C4B1B">
        <w:rPr>
          <w:rFonts w:ascii="LALIGA Text" w:hAnsi="LALIGA Text" w:cs="Times New Roman"/>
          <w:bCs/>
          <w:i/>
          <w:iCs/>
          <w:sz w:val="20"/>
          <w:szCs w:val="20"/>
        </w:rPr>
        <w:t>cardsharing</w:t>
      </w:r>
      <w:proofErr w:type="spellEnd"/>
      <w:r w:rsidRPr="00EA63A2">
        <w:rPr>
          <w:rFonts w:ascii="LALIGA Text" w:hAnsi="LALIGA Text" w:cs="Times New Roman"/>
          <w:bCs/>
          <w:sz w:val="20"/>
          <w:szCs w:val="20"/>
        </w:rPr>
        <w:t xml:space="preserve"> o similares.</w:t>
      </w:r>
    </w:p>
    <w:p w14:paraId="68036940" w14:textId="77777777" w:rsidR="00EA63A2" w:rsidRDefault="00EA63A2" w:rsidP="00E54BC9">
      <w:pPr>
        <w:pStyle w:val="Prrafodelista"/>
        <w:spacing w:after="0" w:line="240" w:lineRule="auto"/>
        <w:jc w:val="both"/>
        <w:rPr>
          <w:rFonts w:ascii="LALIGA Text" w:hAnsi="LALIGA Text" w:cs="Times New Roman"/>
          <w:bCs/>
          <w:sz w:val="20"/>
          <w:szCs w:val="20"/>
        </w:rPr>
      </w:pPr>
    </w:p>
    <w:p w14:paraId="0A358518" w14:textId="12BF4522" w:rsidR="000101DB" w:rsidRDefault="007D5FA8" w:rsidP="002A36DA">
      <w:pPr>
        <w:pStyle w:val="Prrafodelista"/>
        <w:numPr>
          <w:ilvl w:val="0"/>
          <w:numId w:val="4"/>
        </w:numPr>
        <w:spacing w:after="0" w:line="240" w:lineRule="auto"/>
        <w:jc w:val="both"/>
        <w:rPr>
          <w:rFonts w:ascii="LALIGA Text" w:hAnsi="LALIGA Text" w:cs="Times New Roman"/>
          <w:b/>
          <w:sz w:val="20"/>
          <w:szCs w:val="20"/>
        </w:rPr>
      </w:pPr>
      <w:r w:rsidRPr="008C7DD6">
        <w:rPr>
          <w:rFonts w:ascii="LALIGA Text" w:hAnsi="LALIGA Text" w:cs="Times New Roman"/>
          <w:b/>
          <w:sz w:val="20"/>
          <w:szCs w:val="20"/>
        </w:rPr>
        <w:t xml:space="preserve"> </w:t>
      </w:r>
      <w:r w:rsidR="000101DB" w:rsidRPr="007D5FA8">
        <w:rPr>
          <w:rFonts w:ascii="LALIGA Text" w:hAnsi="LALIGA Text" w:cs="Times New Roman"/>
          <w:b/>
          <w:sz w:val="20"/>
          <w:szCs w:val="20"/>
        </w:rPr>
        <w:t>¿Cómo puedo saber que un establecimiento emite de manera ilegal partidos de LALIGA?</w:t>
      </w:r>
    </w:p>
    <w:p w14:paraId="7EBB18FC" w14:textId="77777777" w:rsidR="000101DB" w:rsidRDefault="000101DB" w:rsidP="00E54BC9">
      <w:pPr>
        <w:pStyle w:val="Prrafodelista"/>
        <w:spacing w:after="0" w:line="240" w:lineRule="auto"/>
        <w:jc w:val="both"/>
        <w:rPr>
          <w:rFonts w:ascii="LALIGA Text" w:hAnsi="LALIGA Text" w:cs="Times New Roman"/>
          <w:b/>
          <w:sz w:val="20"/>
          <w:szCs w:val="20"/>
        </w:rPr>
      </w:pPr>
    </w:p>
    <w:p w14:paraId="0EF05FB7" w14:textId="0CA75644" w:rsidR="008C7F02" w:rsidRPr="002D0036" w:rsidRDefault="000101DB" w:rsidP="002A704D">
      <w:pPr>
        <w:pStyle w:val="Prrafodelista"/>
        <w:spacing w:after="0" w:line="240" w:lineRule="auto"/>
        <w:jc w:val="both"/>
        <w:rPr>
          <w:rFonts w:ascii="LALIGA Text" w:hAnsi="LALIGA Text" w:cs="Times New Roman"/>
          <w:bCs/>
          <w:sz w:val="20"/>
          <w:szCs w:val="20"/>
        </w:rPr>
      </w:pPr>
      <w:r w:rsidRPr="000101DB">
        <w:rPr>
          <w:rFonts w:ascii="LALIGA Text" w:hAnsi="LALIGA Text" w:cs="Times New Roman"/>
          <w:bCs/>
          <w:sz w:val="20"/>
          <w:szCs w:val="20"/>
        </w:rPr>
        <w:t>Sin necesidad de acceder a zonas privadas ni identificar a personas, un usuario puede advertir indicios razonables de una posible emisión ilícita</w:t>
      </w:r>
      <w:r w:rsidR="00841C39">
        <w:rPr>
          <w:rFonts w:ascii="LALIGA Text" w:hAnsi="LALIGA Text" w:cs="Times New Roman"/>
          <w:bCs/>
          <w:sz w:val="20"/>
          <w:szCs w:val="20"/>
        </w:rPr>
        <w:t xml:space="preserve"> en un Establecimiento HORECA</w:t>
      </w:r>
      <w:r w:rsidRPr="000101DB">
        <w:rPr>
          <w:rFonts w:ascii="LALIGA Text" w:hAnsi="LALIGA Text" w:cs="Times New Roman"/>
          <w:bCs/>
          <w:sz w:val="20"/>
          <w:szCs w:val="20"/>
        </w:rPr>
        <w:t xml:space="preserve"> cuando, observando el televisor desde zonas abiertas al público, </w:t>
      </w:r>
      <w:r w:rsidR="00015C29">
        <w:rPr>
          <w:rFonts w:ascii="LALIGA Text" w:hAnsi="LALIGA Text" w:cs="Times New Roman"/>
          <w:bCs/>
          <w:sz w:val="20"/>
          <w:szCs w:val="20"/>
        </w:rPr>
        <w:t xml:space="preserve">durante la emisión de un partido de fútbol </w:t>
      </w:r>
      <w:r w:rsidR="008C7F02" w:rsidRPr="002D0036">
        <w:rPr>
          <w:rFonts w:ascii="LALIGA Text" w:hAnsi="LALIGA Text"/>
          <w:bCs/>
          <w:sz w:val="20"/>
          <w:szCs w:val="20"/>
        </w:rPr>
        <w:t>no figure en la esquina inferior derecha de la pantalla la identificación que corresponde a su tipología, a saber:</w:t>
      </w:r>
    </w:p>
    <w:p w14:paraId="4E10F3BF" w14:textId="77777777" w:rsidR="008C7F02" w:rsidRPr="008C7F02" w:rsidRDefault="008C7F02" w:rsidP="002D0036">
      <w:pPr>
        <w:pStyle w:val="Prrafodelista"/>
        <w:spacing w:after="0"/>
        <w:ind w:left="3924"/>
        <w:jc w:val="both"/>
        <w:rPr>
          <w:rFonts w:ascii="LALIGA Text" w:hAnsi="LALIGA Text" w:cs="Times New Roman"/>
          <w:bCs/>
          <w:sz w:val="20"/>
          <w:szCs w:val="20"/>
        </w:rPr>
      </w:pPr>
    </w:p>
    <w:p w14:paraId="3694A2E2" w14:textId="0A03C7B4" w:rsidR="008C7F02" w:rsidRPr="008C7F02" w:rsidRDefault="008C7F02" w:rsidP="002A36DA">
      <w:pPr>
        <w:pStyle w:val="Prrafodelista"/>
        <w:numPr>
          <w:ilvl w:val="2"/>
          <w:numId w:val="12"/>
        </w:numPr>
        <w:tabs>
          <w:tab w:val="clear" w:pos="3924"/>
          <w:tab w:val="num" w:pos="3564"/>
        </w:tabs>
        <w:spacing w:after="0"/>
        <w:ind w:left="1560" w:hanging="426"/>
        <w:jc w:val="both"/>
        <w:rPr>
          <w:rFonts w:ascii="LALIGA Text" w:hAnsi="LALIGA Text" w:cs="Times New Roman"/>
          <w:bCs/>
          <w:sz w:val="20"/>
          <w:szCs w:val="20"/>
        </w:rPr>
      </w:pPr>
      <w:r w:rsidRPr="008C7F02">
        <w:rPr>
          <w:rFonts w:ascii="LALIGA Text" w:hAnsi="LALIGA Text" w:cs="Times New Roman"/>
          <w:bCs/>
          <w:sz w:val="20"/>
          <w:szCs w:val="20"/>
        </w:rPr>
        <w:t xml:space="preserve">la </w:t>
      </w:r>
      <w:r w:rsidRPr="002D0036">
        <w:rPr>
          <w:rFonts w:ascii="LALIGA Text" w:hAnsi="LALIGA Text" w:cs="Times New Roman"/>
          <w:bCs/>
          <w:sz w:val="20"/>
          <w:szCs w:val="20"/>
        </w:rPr>
        <w:t>letra “B”</w:t>
      </w:r>
      <w:r w:rsidRPr="008C7F02">
        <w:rPr>
          <w:rFonts w:ascii="LALIGA Text" w:hAnsi="LALIGA Text" w:cs="Times New Roman"/>
          <w:bCs/>
          <w:sz w:val="20"/>
          <w:szCs w:val="20"/>
        </w:rPr>
        <w:t xml:space="preserve"> en el caso de </w:t>
      </w:r>
      <w:r w:rsidRPr="002D0036">
        <w:rPr>
          <w:rFonts w:ascii="LALIGA Text" w:hAnsi="LALIGA Text" w:cs="Times New Roman"/>
          <w:bCs/>
          <w:sz w:val="20"/>
          <w:szCs w:val="20"/>
        </w:rPr>
        <w:t>bares, cafeterías y restaurantes</w:t>
      </w:r>
      <w:r w:rsidRPr="008C7F02">
        <w:rPr>
          <w:rFonts w:ascii="LALIGA Text" w:hAnsi="LALIGA Text" w:cs="Times New Roman"/>
          <w:bCs/>
          <w:sz w:val="20"/>
          <w:szCs w:val="20"/>
        </w:rPr>
        <w:t>, y</w:t>
      </w:r>
    </w:p>
    <w:p w14:paraId="7F3982CD" w14:textId="77777777" w:rsidR="008C7F02" w:rsidRPr="008C7F02" w:rsidRDefault="008C7F02" w:rsidP="002A36DA">
      <w:pPr>
        <w:pStyle w:val="Prrafodelista"/>
        <w:numPr>
          <w:ilvl w:val="2"/>
          <w:numId w:val="12"/>
        </w:numPr>
        <w:tabs>
          <w:tab w:val="clear" w:pos="3924"/>
          <w:tab w:val="num" w:pos="3564"/>
        </w:tabs>
        <w:spacing w:after="0"/>
        <w:ind w:left="1560" w:hanging="426"/>
        <w:jc w:val="both"/>
        <w:rPr>
          <w:rFonts w:ascii="LALIGA Text" w:hAnsi="LALIGA Text" w:cs="Times New Roman"/>
          <w:bCs/>
          <w:sz w:val="20"/>
          <w:szCs w:val="20"/>
        </w:rPr>
      </w:pPr>
      <w:r w:rsidRPr="008C7F02">
        <w:rPr>
          <w:rFonts w:ascii="LALIGA Text" w:hAnsi="LALIGA Text" w:cs="Times New Roman"/>
          <w:bCs/>
          <w:sz w:val="20"/>
          <w:szCs w:val="20"/>
        </w:rPr>
        <w:t xml:space="preserve">la </w:t>
      </w:r>
      <w:r w:rsidRPr="002D0036">
        <w:rPr>
          <w:rFonts w:ascii="LALIGA Text" w:hAnsi="LALIGA Text" w:cs="Times New Roman"/>
          <w:bCs/>
          <w:sz w:val="20"/>
          <w:szCs w:val="20"/>
        </w:rPr>
        <w:t>letra “A”</w:t>
      </w:r>
      <w:r w:rsidRPr="008C7F02">
        <w:rPr>
          <w:rFonts w:ascii="LALIGA Text" w:hAnsi="LALIGA Text" w:cs="Times New Roman"/>
          <w:bCs/>
          <w:sz w:val="20"/>
          <w:szCs w:val="20"/>
        </w:rPr>
        <w:t xml:space="preserve"> en el caso de </w:t>
      </w:r>
      <w:r w:rsidRPr="002D0036">
        <w:rPr>
          <w:rFonts w:ascii="LALIGA Text" w:hAnsi="LALIGA Text" w:cs="Times New Roman"/>
          <w:bCs/>
          <w:sz w:val="20"/>
          <w:szCs w:val="20"/>
        </w:rPr>
        <w:t>locales de apuestas</w:t>
      </w:r>
      <w:r w:rsidRPr="008C7F02">
        <w:rPr>
          <w:rFonts w:ascii="LALIGA Text" w:hAnsi="LALIGA Text" w:cs="Times New Roman"/>
          <w:bCs/>
          <w:sz w:val="20"/>
          <w:szCs w:val="20"/>
        </w:rPr>
        <w:t>.</w:t>
      </w:r>
    </w:p>
    <w:p w14:paraId="2A8D3497" w14:textId="77777777" w:rsidR="002D0036" w:rsidRDefault="002D0036" w:rsidP="002D0036">
      <w:pPr>
        <w:spacing w:after="0"/>
        <w:jc w:val="both"/>
        <w:rPr>
          <w:rFonts w:ascii="LALIGA Text" w:hAnsi="LALIGA Text" w:cs="Times New Roman"/>
          <w:bCs/>
          <w:sz w:val="20"/>
          <w:szCs w:val="20"/>
        </w:rPr>
      </w:pPr>
    </w:p>
    <w:p w14:paraId="1AED9B10" w14:textId="0E7E5724" w:rsidR="000101DB" w:rsidRPr="002D0036" w:rsidRDefault="008C7F02" w:rsidP="002D0036">
      <w:pPr>
        <w:spacing w:after="0"/>
        <w:ind w:left="708"/>
        <w:jc w:val="both"/>
        <w:rPr>
          <w:rFonts w:ascii="LALIGA Text" w:hAnsi="LALIGA Text" w:cs="Times New Roman"/>
          <w:bCs/>
          <w:sz w:val="20"/>
          <w:szCs w:val="20"/>
        </w:rPr>
      </w:pPr>
      <w:r w:rsidRPr="002D0036">
        <w:rPr>
          <w:rFonts w:ascii="LALIGA Text" w:hAnsi="LALIGA Text" w:cs="Times New Roman"/>
          <w:bCs/>
          <w:sz w:val="20"/>
          <w:szCs w:val="20"/>
        </w:rPr>
        <w:t xml:space="preserve">La ausencia de dicha identificación constituye un indicio suficiente para considerar que la señal utilizada no es la correspondiente a un uso autorizado en </w:t>
      </w:r>
      <w:r w:rsidR="00015C29">
        <w:rPr>
          <w:rFonts w:ascii="LALIGA Text" w:hAnsi="LALIGA Text" w:cs="Times New Roman"/>
          <w:bCs/>
          <w:sz w:val="20"/>
          <w:szCs w:val="20"/>
        </w:rPr>
        <w:t>E</w:t>
      </w:r>
      <w:r w:rsidRPr="002D0036">
        <w:rPr>
          <w:rFonts w:ascii="LALIGA Text" w:hAnsi="LALIGA Text" w:cs="Times New Roman"/>
          <w:bCs/>
          <w:sz w:val="20"/>
          <w:szCs w:val="20"/>
        </w:rPr>
        <w:t xml:space="preserve">stablecimientos </w:t>
      </w:r>
      <w:r w:rsidR="00015C29">
        <w:rPr>
          <w:rFonts w:ascii="LALIGA Text" w:hAnsi="LALIGA Text" w:cs="Times New Roman"/>
          <w:bCs/>
          <w:sz w:val="20"/>
          <w:szCs w:val="20"/>
        </w:rPr>
        <w:t>HORECA</w:t>
      </w:r>
      <w:r w:rsidR="000101DB" w:rsidRPr="002D0036">
        <w:rPr>
          <w:rFonts w:ascii="LALIGA Text" w:hAnsi="LALIGA Text" w:cs="Times New Roman"/>
          <w:bCs/>
          <w:sz w:val="20"/>
          <w:szCs w:val="20"/>
        </w:rPr>
        <w:t>.</w:t>
      </w:r>
    </w:p>
    <w:p w14:paraId="35D34402" w14:textId="77777777" w:rsidR="000101DB" w:rsidRDefault="000101DB" w:rsidP="00E54BC9">
      <w:pPr>
        <w:pStyle w:val="Prrafodelista"/>
        <w:spacing w:after="0" w:line="240" w:lineRule="auto"/>
        <w:ind w:left="1701"/>
        <w:jc w:val="both"/>
        <w:rPr>
          <w:rFonts w:ascii="LALIGA Text" w:hAnsi="LALIGA Text" w:cs="Times New Roman"/>
          <w:bCs/>
          <w:sz w:val="20"/>
          <w:szCs w:val="20"/>
        </w:rPr>
      </w:pPr>
    </w:p>
    <w:p w14:paraId="024F227F" w14:textId="6AF3133A" w:rsidR="007D5FA8" w:rsidRPr="008C7DD6" w:rsidRDefault="00CF1722" w:rsidP="002A36DA">
      <w:pPr>
        <w:pStyle w:val="Prrafodelista"/>
        <w:numPr>
          <w:ilvl w:val="0"/>
          <w:numId w:val="4"/>
        </w:numPr>
        <w:spacing w:after="0" w:line="240" w:lineRule="auto"/>
        <w:jc w:val="both"/>
        <w:rPr>
          <w:rFonts w:ascii="LALIGA Text" w:hAnsi="LALIGA Text" w:cs="Times New Roman"/>
          <w:b/>
          <w:sz w:val="20"/>
          <w:szCs w:val="20"/>
        </w:rPr>
      </w:pPr>
      <w:r w:rsidRPr="008C7DD6">
        <w:rPr>
          <w:rFonts w:ascii="LALIGA Text" w:hAnsi="LALIGA Text" w:cs="Times New Roman"/>
          <w:b/>
          <w:sz w:val="20"/>
          <w:szCs w:val="20"/>
        </w:rPr>
        <w:t>¿Qué hará LALIGA tras recibir una notificación?</w:t>
      </w:r>
    </w:p>
    <w:p w14:paraId="4CD35D52" w14:textId="77777777" w:rsidR="00CF1722" w:rsidRDefault="00CF1722" w:rsidP="00E54BC9">
      <w:pPr>
        <w:pStyle w:val="Prrafodelista"/>
        <w:spacing w:after="0" w:line="240" w:lineRule="auto"/>
        <w:jc w:val="both"/>
        <w:rPr>
          <w:rFonts w:ascii="LALIGA Text" w:hAnsi="LALIGA Text" w:cs="Times New Roman"/>
          <w:bCs/>
          <w:sz w:val="20"/>
          <w:szCs w:val="20"/>
        </w:rPr>
      </w:pPr>
    </w:p>
    <w:p w14:paraId="2C48953E" w14:textId="13C257A3" w:rsidR="00552943" w:rsidRDefault="00CF1722" w:rsidP="00E54BC9">
      <w:pPr>
        <w:pStyle w:val="Prrafodelista"/>
        <w:spacing w:after="240" w:line="240" w:lineRule="auto"/>
        <w:jc w:val="both"/>
        <w:rPr>
          <w:rFonts w:ascii="LALIGA Text" w:hAnsi="LALIGA Text" w:cs="Times New Roman"/>
          <w:sz w:val="20"/>
          <w:szCs w:val="18"/>
        </w:rPr>
      </w:pPr>
      <w:r w:rsidRPr="003A2458">
        <w:rPr>
          <w:rFonts w:ascii="LALIGA Text" w:hAnsi="LALIGA Text" w:cs="Times New Roman"/>
          <w:sz w:val="20"/>
          <w:szCs w:val="18"/>
        </w:rPr>
        <w:t xml:space="preserve">La presentación de una </w:t>
      </w:r>
      <w:r w:rsidR="0061053A">
        <w:rPr>
          <w:rFonts w:ascii="LALIGA Text" w:hAnsi="LALIGA Text" w:cs="Times New Roman"/>
          <w:sz w:val="20"/>
          <w:szCs w:val="18"/>
        </w:rPr>
        <w:t>notificación a</w:t>
      </w:r>
      <w:r w:rsidR="00A25933">
        <w:rPr>
          <w:rFonts w:ascii="LALIGA Text" w:hAnsi="LALIGA Text" w:cs="Times New Roman"/>
          <w:sz w:val="20"/>
          <w:szCs w:val="18"/>
        </w:rPr>
        <w:t xml:space="preserve"> </w:t>
      </w:r>
      <w:r w:rsidR="0061053A">
        <w:rPr>
          <w:rFonts w:ascii="LALIGA Text" w:hAnsi="LALIGA Text" w:cs="Times New Roman"/>
          <w:sz w:val="20"/>
          <w:szCs w:val="18"/>
        </w:rPr>
        <w:t>través del Canal</w:t>
      </w:r>
      <w:r w:rsidR="0061053A" w:rsidRPr="003A2458">
        <w:rPr>
          <w:rFonts w:ascii="LALIGA Text" w:hAnsi="LALIGA Text" w:cs="Times New Roman"/>
          <w:sz w:val="20"/>
          <w:szCs w:val="18"/>
        </w:rPr>
        <w:t xml:space="preserve"> </w:t>
      </w:r>
      <w:r w:rsidRPr="003A2458">
        <w:rPr>
          <w:rFonts w:ascii="LALIGA Text" w:hAnsi="LALIGA Text" w:cs="Times New Roman"/>
          <w:sz w:val="20"/>
          <w:szCs w:val="18"/>
        </w:rPr>
        <w:t xml:space="preserve">no </w:t>
      </w:r>
      <w:r w:rsidR="00A25933">
        <w:rPr>
          <w:rFonts w:ascii="LALIGA Text" w:hAnsi="LALIGA Text" w:cs="Times New Roman"/>
          <w:sz w:val="20"/>
          <w:szCs w:val="18"/>
        </w:rPr>
        <w:t>equivale al</w:t>
      </w:r>
      <w:r w:rsidR="0061053A">
        <w:rPr>
          <w:rFonts w:ascii="LALIGA Text" w:hAnsi="LALIGA Text" w:cs="Times New Roman"/>
          <w:sz w:val="20"/>
          <w:szCs w:val="18"/>
        </w:rPr>
        <w:t xml:space="preserve"> envío de una denuncia </w:t>
      </w:r>
      <w:r w:rsidR="00A25933">
        <w:rPr>
          <w:rFonts w:ascii="LALIGA Text" w:hAnsi="LALIGA Text" w:cs="Times New Roman"/>
          <w:sz w:val="20"/>
          <w:szCs w:val="18"/>
        </w:rPr>
        <w:t xml:space="preserve">ante </w:t>
      </w:r>
      <w:r w:rsidR="0061053A" w:rsidRPr="0061053A">
        <w:rPr>
          <w:rFonts w:ascii="LALIGA Text" w:hAnsi="LALIGA Text" w:cs="Times New Roman"/>
          <w:sz w:val="20"/>
          <w:szCs w:val="18"/>
        </w:rPr>
        <w:t>una autoridad para comunicar un hecho que podría constituir un delito.</w:t>
      </w:r>
    </w:p>
    <w:p w14:paraId="6E819196" w14:textId="77777777" w:rsidR="00552943" w:rsidRDefault="00552943" w:rsidP="00E54BC9">
      <w:pPr>
        <w:pStyle w:val="Prrafodelista"/>
        <w:spacing w:after="240" w:line="240" w:lineRule="auto"/>
        <w:jc w:val="both"/>
        <w:rPr>
          <w:rFonts w:ascii="LALIGA Text" w:hAnsi="LALIGA Text" w:cs="Times New Roman"/>
          <w:sz w:val="20"/>
          <w:szCs w:val="18"/>
        </w:rPr>
      </w:pPr>
    </w:p>
    <w:p w14:paraId="23C28F6E" w14:textId="551BADA7" w:rsidR="00CF1722" w:rsidRDefault="00CF1722" w:rsidP="00E54BC9">
      <w:pPr>
        <w:pStyle w:val="Prrafodelista"/>
        <w:spacing w:after="240" w:line="240" w:lineRule="auto"/>
        <w:jc w:val="both"/>
        <w:rPr>
          <w:rFonts w:ascii="LALIGA Text" w:hAnsi="LALIGA Text" w:cs="Times New Roman"/>
          <w:sz w:val="20"/>
          <w:szCs w:val="18"/>
        </w:rPr>
      </w:pPr>
      <w:r w:rsidRPr="003A2458">
        <w:rPr>
          <w:rFonts w:ascii="LALIGA Text" w:hAnsi="LALIGA Text" w:cs="Times New Roman"/>
          <w:sz w:val="20"/>
          <w:szCs w:val="18"/>
        </w:rPr>
        <w:t xml:space="preserve">LALIGA realizará una evaluación preliminar para determinar su admisibilidad y, en su caso, adoptará las actuaciones oportunas de </w:t>
      </w:r>
      <w:r w:rsidR="00C73294">
        <w:rPr>
          <w:rFonts w:ascii="LALIGA Text" w:hAnsi="LALIGA Text" w:cs="Times New Roman"/>
          <w:sz w:val="20"/>
          <w:szCs w:val="18"/>
        </w:rPr>
        <w:t>comprobación</w:t>
      </w:r>
      <w:r w:rsidRPr="003A2458">
        <w:rPr>
          <w:rFonts w:ascii="LALIGA Text" w:hAnsi="LALIGA Text" w:cs="Times New Roman"/>
          <w:sz w:val="20"/>
          <w:szCs w:val="18"/>
        </w:rPr>
        <w:t xml:space="preserve">. La resolución y medidas resultantes serán decididas por LALIGA conforme a la normativa y políticas internas aplicables. </w:t>
      </w:r>
    </w:p>
    <w:p w14:paraId="4C11B447" w14:textId="77777777" w:rsidR="00A81D38" w:rsidRDefault="00A81D38" w:rsidP="00E54BC9">
      <w:pPr>
        <w:pStyle w:val="Prrafodelista"/>
        <w:spacing w:after="240" w:line="240" w:lineRule="auto"/>
        <w:rPr>
          <w:rFonts w:ascii="LALIGA Text" w:hAnsi="LALIGA Text" w:cs="Times New Roman"/>
          <w:sz w:val="20"/>
          <w:szCs w:val="18"/>
        </w:rPr>
      </w:pPr>
    </w:p>
    <w:p w14:paraId="7193B6D7" w14:textId="492291FC" w:rsidR="0081794E" w:rsidRDefault="0081794E" w:rsidP="002A36DA">
      <w:pPr>
        <w:pStyle w:val="Prrafodelista"/>
        <w:numPr>
          <w:ilvl w:val="0"/>
          <w:numId w:val="4"/>
        </w:numPr>
        <w:spacing w:after="240" w:line="240" w:lineRule="auto"/>
        <w:rPr>
          <w:rFonts w:ascii="LALIGA Text" w:hAnsi="LALIGA Text" w:cs="Times New Roman"/>
          <w:b/>
          <w:bCs/>
          <w:sz w:val="20"/>
          <w:szCs w:val="18"/>
        </w:rPr>
      </w:pPr>
      <w:r w:rsidRPr="0081794E">
        <w:rPr>
          <w:rFonts w:ascii="LALIGA Text" w:hAnsi="LALIGA Text" w:cs="Times New Roman"/>
          <w:b/>
          <w:bCs/>
          <w:sz w:val="20"/>
          <w:szCs w:val="18"/>
        </w:rPr>
        <w:t>¿Qué documentación debo adjuntar?</w:t>
      </w:r>
    </w:p>
    <w:p w14:paraId="04F85311" w14:textId="77777777" w:rsidR="008A3BB4" w:rsidRDefault="008A3BB4" w:rsidP="00E54BC9">
      <w:pPr>
        <w:pStyle w:val="Prrafodelista"/>
        <w:spacing w:after="240" w:line="240" w:lineRule="auto"/>
        <w:rPr>
          <w:rFonts w:ascii="LALIGA Text" w:hAnsi="LALIGA Text" w:cs="Times New Roman"/>
          <w:b/>
          <w:bCs/>
          <w:sz w:val="20"/>
          <w:szCs w:val="18"/>
        </w:rPr>
      </w:pPr>
    </w:p>
    <w:p w14:paraId="0DC32DE9" w14:textId="32F152F6" w:rsidR="00441E74" w:rsidRPr="00441E74" w:rsidRDefault="00441E74" w:rsidP="00441E74">
      <w:pPr>
        <w:pStyle w:val="Prrafodelista"/>
        <w:spacing w:after="240"/>
        <w:jc w:val="both"/>
        <w:rPr>
          <w:rFonts w:ascii="LALIGA Text" w:hAnsi="LALIGA Text" w:cs="Times New Roman"/>
          <w:sz w:val="20"/>
          <w:szCs w:val="18"/>
        </w:rPr>
      </w:pPr>
      <w:r w:rsidRPr="00441E74">
        <w:rPr>
          <w:rFonts w:ascii="LALIGA Text" w:hAnsi="LALIGA Text" w:cs="Times New Roman"/>
          <w:sz w:val="20"/>
          <w:szCs w:val="18"/>
        </w:rPr>
        <w:t xml:space="preserve">Para facilitar la valoración de los hechos comunicados, se </w:t>
      </w:r>
      <w:r w:rsidR="00032622">
        <w:rPr>
          <w:rFonts w:ascii="LALIGA Text" w:hAnsi="LALIGA Text" w:cs="Times New Roman"/>
          <w:sz w:val="20"/>
          <w:szCs w:val="18"/>
        </w:rPr>
        <w:t>requiere</w:t>
      </w:r>
      <w:r w:rsidRPr="00441E74">
        <w:rPr>
          <w:rFonts w:ascii="LALIGA Text" w:hAnsi="LALIGA Text" w:cs="Times New Roman"/>
          <w:sz w:val="20"/>
          <w:szCs w:val="18"/>
        </w:rPr>
        <w:t xml:space="preserve"> que el usuario adjunte imágenes u otra información que permita apreciar de forma razonable la posible emisión ilícita.</w:t>
      </w:r>
    </w:p>
    <w:p w14:paraId="13C4EB23" w14:textId="77777777" w:rsidR="00441E74" w:rsidRPr="00441E74" w:rsidRDefault="00441E74" w:rsidP="00441E74">
      <w:pPr>
        <w:pStyle w:val="Prrafodelista"/>
        <w:spacing w:after="240"/>
        <w:jc w:val="both"/>
        <w:rPr>
          <w:rFonts w:ascii="LALIGA Text" w:hAnsi="LALIGA Text" w:cs="Times New Roman"/>
          <w:sz w:val="20"/>
          <w:szCs w:val="18"/>
        </w:rPr>
      </w:pPr>
      <w:r w:rsidRPr="00441E74">
        <w:rPr>
          <w:rFonts w:ascii="LALIGA Text" w:hAnsi="LALIGA Text" w:cs="Times New Roman"/>
          <w:sz w:val="20"/>
          <w:szCs w:val="18"/>
        </w:rPr>
        <w:t>Las evidencias aportadas deberán haber sido obtenidas lícitamente y desde zonas abiertas al público, sin vulnerar derechos de terceros.</w:t>
      </w:r>
    </w:p>
    <w:p w14:paraId="799F2042" w14:textId="77777777" w:rsidR="00441E74" w:rsidRPr="00441E74" w:rsidRDefault="00441E74" w:rsidP="00441E74">
      <w:pPr>
        <w:pStyle w:val="Prrafodelista"/>
        <w:spacing w:after="240"/>
        <w:jc w:val="both"/>
        <w:rPr>
          <w:rFonts w:ascii="LALIGA Text" w:hAnsi="LALIGA Text" w:cs="Times New Roman"/>
          <w:sz w:val="20"/>
          <w:szCs w:val="18"/>
        </w:rPr>
      </w:pPr>
    </w:p>
    <w:p w14:paraId="047D46A1" w14:textId="6B2EE4D5" w:rsidR="00441E74" w:rsidRPr="00441E74" w:rsidRDefault="00441E74" w:rsidP="00441E74">
      <w:pPr>
        <w:pStyle w:val="Prrafodelista"/>
        <w:spacing w:after="240"/>
        <w:jc w:val="both"/>
        <w:rPr>
          <w:rFonts w:ascii="LALIGA Text" w:hAnsi="LALIGA Text" w:cs="Times New Roman"/>
          <w:sz w:val="20"/>
          <w:szCs w:val="18"/>
        </w:rPr>
      </w:pPr>
      <w:r w:rsidRPr="00441E74">
        <w:rPr>
          <w:rFonts w:ascii="LALIGA Text" w:hAnsi="LALIGA Text" w:cs="Times New Roman"/>
          <w:sz w:val="20"/>
          <w:szCs w:val="18"/>
        </w:rPr>
        <w:t xml:space="preserve">La aportación de documentación no garantiza por sí misma la calificación de la comunicación como válida ni la adopción de medidas concretas, ya que la </w:t>
      </w:r>
      <w:r w:rsidR="00C73294">
        <w:rPr>
          <w:rFonts w:ascii="LALIGA Text" w:hAnsi="LALIGA Text" w:cs="Times New Roman"/>
          <w:sz w:val="20"/>
          <w:szCs w:val="18"/>
        </w:rPr>
        <w:t>comprobación</w:t>
      </w:r>
      <w:r w:rsidR="00C73294" w:rsidRPr="00441E74">
        <w:rPr>
          <w:rFonts w:ascii="LALIGA Text" w:hAnsi="LALIGA Text" w:cs="Times New Roman"/>
          <w:sz w:val="20"/>
          <w:szCs w:val="18"/>
        </w:rPr>
        <w:t xml:space="preserve"> </w:t>
      </w:r>
      <w:r w:rsidRPr="00441E74">
        <w:rPr>
          <w:rFonts w:ascii="LALIGA Text" w:hAnsi="LALIGA Text" w:cs="Times New Roman"/>
          <w:sz w:val="20"/>
          <w:szCs w:val="18"/>
        </w:rPr>
        <w:t>de una posible emisión ilícita será realizada exclusivamente por el personal o las herramientas designadas por LALIGA.</w:t>
      </w:r>
    </w:p>
    <w:p w14:paraId="48E78EFB" w14:textId="77777777" w:rsidR="00840F3D" w:rsidRPr="00840F3D" w:rsidRDefault="00840F3D" w:rsidP="002D0036">
      <w:pPr>
        <w:pStyle w:val="Prrafodelista"/>
        <w:spacing w:after="240"/>
        <w:jc w:val="both"/>
        <w:rPr>
          <w:rFonts w:ascii="LALIGA Text" w:hAnsi="LALIGA Text" w:cs="Times New Roman"/>
          <w:sz w:val="20"/>
          <w:szCs w:val="18"/>
        </w:rPr>
      </w:pPr>
    </w:p>
    <w:p w14:paraId="59E54F30" w14:textId="6CD031C6" w:rsidR="008A3BB4" w:rsidRPr="00840F3D" w:rsidRDefault="00840F3D" w:rsidP="002D0036">
      <w:pPr>
        <w:pStyle w:val="Prrafodelista"/>
        <w:jc w:val="both"/>
      </w:pPr>
      <w:r w:rsidRPr="00840F3D">
        <w:rPr>
          <w:rFonts w:ascii="LALIGA Text" w:hAnsi="LALIGA Text" w:cs="Times New Roman"/>
          <w:sz w:val="20"/>
          <w:szCs w:val="18"/>
        </w:rPr>
        <w:t xml:space="preserve">Si el usuario desea </w:t>
      </w:r>
      <w:r w:rsidRPr="002D0036">
        <w:rPr>
          <w:rFonts w:ascii="LALIGA Text" w:hAnsi="LALIGA Text" w:cs="Times New Roman"/>
          <w:sz w:val="20"/>
          <w:szCs w:val="18"/>
        </w:rPr>
        <w:t>participar en la Campaña de Agradecimiento a Informantes</w:t>
      </w:r>
      <w:r w:rsidRPr="00840F3D">
        <w:rPr>
          <w:rFonts w:ascii="LALIGA Text" w:hAnsi="LALIGA Text" w:cs="Times New Roman"/>
          <w:sz w:val="20"/>
          <w:szCs w:val="18"/>
        </w:rPr>
        <w:t xml:space="preserve">, será </w:t>
      </w:r>
      <w:r w:rsidRPr="002D0036">
        <w:rPr>
          <w:rFonts w:ascii="LALIGA Text" w:hAnsi="LALIGA Text" w:cs="Times New Roman"/>
          <w:sz w:val="20"/>
          <w:szCs w:val="18"/>
        </w:rPr>
        <w:t>obligatorio</w:t>
      </w:r>
      <w:r w:rsidRPr="00840F3D">
        <w:rPr>
          <w:rFonts w:ascii="LALIGA Text" w:hAnsi="LALIGA Text" w:cs="Times New Roman"/>
          <w:sz w:val="20"/>
          <w:szCs w:val="18"/>
        </w:rPr>
        <w:t xml:space="preserve"> adjuntar las imágenes que permitan </w:t>
      </w:r>
      <w:r w:rsidRPr="002D0036">
        <w:rPr>
          <w:rFonts w:ascii="LALIGA Text" w:hAnsi="LALIGA Text" w:cs="Times New Roman"/>
          <w:sz w:val="20"/>
          <w:szCs w:val="18"/>
        </w:rPr>
        <w:t>acreditar razonablemente</w:t>
      </w:r>
      <w:r w:rsidRPr="00840F3D">
        <w:rPr>
          <w:rFonts w:ascii="LALIGA Text" w:hAnsi="LALIGA Text" w:cs="Times New Roman"/>
          <w:sz w:val="20"/>
          <w:szCs w:val="18"/>
        </w:rPr>
        <w:t xml:space="preserve"> la presunta emisión ilícita, de conformidad con lo establecido en las </w:t>
      </w:r>
      <w:r w:rsidRPr="002D0036">
        <w:rPr>
          <w:rFonts w:ascii="LALIGA Text" w:hAnsi="LALIGA Text" w:cs="Times New Roman"/>
          <w:sz w:val="20"/>
          <w:szCs w:val="18"/>
        </w:rPr>
        <w:t>Condiciones Particulares de la Campaña</w:t>
      </w:r>
      <w:r w:rsidR="008A3BB4" w:rsidRPr="00840F3D">
        <w:t>.</w:t>
      </w:r>
    </w:p>
    <w:p w14:paraId="4A2C43BA" w14:textId="77777777" w:rsidR="008A3BB4" w:rsidRDefault="008A3BB4" w:rsidP="00E54BC9">
      <w:pPr>
        <w:pStyle w:val="Prrafodelista"/>
        <w:spacing w:after="240" w:line="240" w:lineRule="auto"/>
        <w:jc w:val="both"/>
        <w:rPr>
          <w:rFonts w:ascii="LALIGA Text" w:hAnsi="LALIGA Text" w:cs="Times New Roman"/>
          <w:sz w:val="20"/>
          <w:szCs w:val="18"/>
        </w:rPr>
      </w:pPr>
    </w:p>
    <w:p w14:paraId="0D37EDDA" w14:textId="0071FB3F" w:rsidR="00840F3D" w:rsidRDefault="008B1BA8" w:rsidP="00E54BC9">
      <w:pPr>
        <w:pStyle w:val="Prrafodelista"/>
        <w:spacing w:after="240" w:line="240" w:lineRule="auto"/>
        <w:jc w:val="both"/>
        <w:rPr>
          <w:rFonts w:ascii="LALIGA Text" w:hAnsi="LALIGA Text" w:cs="Times New Roman"/>
          <w:sz w:val="20"/>
          <w:szCs w:val="18"/>
        </w:rPr>
      </w:pPr>
      <w:r w:rsidRPr="008B1BA8">
        <w:rPr>
          <w:rFonts w:ascii="LALIGA Text" w:hAnsi="LALIGA Text" w:cs="Times New Roman"/>
          <w:sz w:val="20"/>
          <w:szCs w:val="18"/>
        </w:rPr>
        <w:t>En todo caso, la comprobación de la posible emisión ilícita será realizada exclusivamente por el personal o las herramientas designadas por LALIGA, conforme a sus criterios técnicos y profesionales</w:t>
      </w:r>
      <w:r w:rsidR="00840F3D" w:rsidRPr="008A3BB4">
        <w:rPr>
          <w:rFonts w:ascii="LALIGA Text" w:hAnsi="LALIGA Text" w:cs="Times New Roman"/>
          <w:sz w:val="20"/>
          <w:szCs w:val="18"/>
        </w:rPr>
        <w:t>.</w:t>
      </w:r>
    </w:p>
    <w:p w14:paraId="321C86B6" w14:textId="77777777" w:rsidR="00840F3D" w:rsidRDefault="00840F3D" w:rsidP="00E54BC9">
      <w:pPr>
        <w:pStyle w:val="Prrafodelista"/>
        <w:spacing w:after="240" w:line="240" w:lineRule="auto"/>
        <w:jc w:val="both"/>
        <w:rPr>
          <w:rFonts w:ascii="LALIGA Text" w:hAnsi="LALIGA Text" w:cs="Times New Roman"/>
          <w:sz w:val="20"/>
          <w:szCs w:val="18"/>
        </w:rPr>
      </w:pPr>
    </w:p>
    <w:p w14:paraId="4D1BB9C8" w14:textId="1CA1FB71" w:rsidR="008A3BB4" w:rsidRDefault="008A3BB4" w:rsidP="00E54BC9">
      <w:pPr>
        <w:pStyle w:val="Prrafodelista"/>
        <w:spacing w:after="240" w:line="240" w:lineRule="auto"/>
        <w:jc w:val="both"/>
        <w:rPr>
          <w:rFonts w:ascii="LALIGA Text" w:hAnsi="LALIGA Text" w:cs="Times New Roman"/>
          <w:sz w:val="20"/>
          <w:szCs w:val="18"/>
        </w:rPr>
      </w:pPr>
      <w:r w:rsidRPr="008A3BB4">
        <w:rPr>
          <w:rFonts w:ascii="LALIGA Text" w:hAnsi="LALIGA Text" w:cs="Times New Roman"/>
          <w:sz w:val="20"/>
          <w:szCs w:val="18"/>
        </w:rPr>
        <w:t>En ningún caso deberá adjuntarse:</w:t>
      </w:r>
    </w:p>
    <w:p w14:paraId="2CBECABF" w14:textId="77777777" w:rsidR="008A3BB4" w:rsidRPr="008A3BB4" w:rsidRDefault="008A3BB4" w:rsidP="00E54BC9">
      <w:pPr>
        <w:pStyle w:val="Prrafodelista"/>
        <w:spacing w:after="240" w:line="240" w:lineRule="auto"/>
        <w:jc w:val="both"/>
        <w:rPr>
          <w:rFonts w:ascii="LALIGA Text" w:hAnsi="LALIGA Text" w:cs="Times New Roman"/>
          <w:sz w:val="20"/>
          <w:szCs w:val="18"/>
        </w:rPr>
      </w:pPr>
    </w:p>
    <w:p w14:paraId="5CEC792B" w14:textId="77777777" w:rsidR="00494D55" w:rsidRDefault="00494D55" w:rsidP="002A36DA">
      <w:pPr>
        <w:pStyle w:val="Prrafodelista"/>
        <w:numPr>
          <w:ilvl w:val="0"/>
          <w:numId w:val="13"/>
        </w:numPr>
        <w:spacing w:after="240" w:line="240" w:lineRule="auto"/>
        <w:jc w:val="both"/>
        <w:rPr>
          <w:rFonts w:ascii="LALIGA Text" w:hAnsi="LALIGA Text" w:cs="Times New Roman"/>
          <w:sz w:val="20"/>
          <w:szCs w:val="18"/>
        </w:rPr>
      </w:pPr>
      <w:r w:rsidRPr="00494D55">
        <w:rPr>
          <w:rFonts w:ascii="LALIGA Text" w:hAnsi="LALIGA Text" w:cs="Times New Roman"/>
          <w:sz w:val="20"/>
          <w:szCs w:val="18"/>
        </w:rPr>
        <w:t>Imágenes de personas físicas, con independencia de que resulten o no reconocibles, de que se encuentren de espaldas o de perfil, de que su rostro esté cubierto total o parcialmente o de que únicamente se muestre una parte de su cuerpo. Tampoco podrán contener imágenes de personas que aparezcan pixeladas, difuminadas, borradas o sometidas a cualquier otra técnica de manipulación destinada a ocultar su identidad. Asimismo, las fotografías no podrán incluir matrículas de vehículos visibles, completas o parciales, ni cualquier otro elemento que permita identificar directa o indirectamente a una persona física.</w:t>
      </w:r>
    </w:p>
    <w:p w14:paraId="5D8F8C2E" w14:textId="487F765C" w:rsidR="008A3BB4" w:rsidRPr="008A3BB4" w:rsidRDefault="008A3BB4" w:rsidP="002A36DA">
      <w:pPr>
        <w:pStyle w:val="Prrafodelista"/>
        <w:numPr>
          <w:ilvl w:val="0"/>
          <w:numId w:val="13"/>
        </w:numPr>
        <w:spacing w:after="240" w:line="240" w:lineRule="auto"/>
        <w:jc w:val="both"/>
        <w:rPr>
          <w:rFonts w:ascii="LALIGA Text" w:hAnsi="LALIGA Text" w:cs="Times New Roman"/>
          <w:sz w:val="20"/>
          <w:szCs w:val="18"/>
        </w:rPr>
      </w:pPr>
      <w:r w:rsidRPr="008A3BB4">
        <w:rPr>
          <w:rFonts w:ascii="LALIGA Text" w:hAnsi="LALIGA Text" w:cs="Times New Roman"/>
          <w:sz w:val="20"/>
          <w:szCs w:val="18"/>
        </w:rPr>
        <w:t>Fotografías o vídeos tomados en zonas privadas o no accesibles al público.</w:t>
      </w:r>
    </w:p>
    <w:p w14:paraId="67019ED2" w14:textId="77777777" w:rsidR="008A3BB4" w:rsidRPr="008A3BB4" w:rsidRDefault="008A3BB4" w:rsidP="002A36DA">
      <w:pPr>
        <w:pStyle w:val="Prrafodelista"/>
        <w:numPr>
          <w:ilvl w:val="0"/>
          <w:numId w:val="13"/>
        </w:numPr>
        <w:spacing w:after="240" w:line="240" w:lineRule="auto"/>
        <w:jc w:val="both"/>
        <w:rPr>
          <w:rFonts w:ascii="LALIGA Text" w:hAnsi="LALIGA Text" w:cs="Times New Roman"/>
          <w:sz w:val="20"/>
          <w:szCs w:val="18"/>
        </w:rPr>
      </w:pPr>
      <w:r w:rsidRPr="008A3BB4">
        <w:rPr>
          <w:rFonts w:ascii="LALIGA Text" w:hAnsi="LALIGA Text" w:cs="Times New Roman"/>
          <w:sz w:val="20"/>
          <w:szCs w:val="18"/>
        </w:rPr>
        <w:t>Información que vulnere derechos de terceros (protección de datos, intimidad, honor, imagen).</w:t>
      </w:r>
    </w:p>
    <w:p w14:paraId="4436BD86" w14:textId="77777777" w:rsidR="008A3BB4" w:rsidRDefault="008A3BB4" w:rsidP="002A36DA">
      <w:pPr>
        <w:pStyle w:val="Prrafodelista"/>
        <w:numPr>
          <w:ilvl w:val="0"/>
          <w:numId w:val="13"/>
        </w:numPr>
        <w:spacing w:after="240" w:line="240" w:lineRule="auto"/>
        <w:jc w:val="both"/>
        <w:rPr>
          <w:rFonts w:ascii="LALIGA Text" w:hAnsi="LALIGA Text" w:cs="Times New Roman"/>
          <w:sz w:val="20"/>
          <w:szCs w:val="18"/>
        </w:rPr>
      </w:pPr>
      <w:r w:rsidRPr="008A3BB4">
        <w:rPr>
          <w:rFonts w:ascii="LALIGA Text" w:hAnsi="LALIGA Text" w:cs="Times New Roman"/>
          <w:sz w:val="20"/>
          <w:szCs w:val="18"/>
        </w:rPr>
        <w:t>Capturas obtenidas mediante acceso indebido a dispositivos o sistemas del establecimiento.</w:t>
      </w:r>
    </w:p>
    <w:p w14:paraId="62B9D09D" w14:textId="57F12860" w:rsidR="00711263" w:rsidRPr="00530551" w:rsidRDefault="00711263" w:rsidP="00530551">
      <w:pPr>
        <w:spacing w:after="240" w:line="240" w:lineRule="auto"/>
        <w:ind w:left="708"/>
        <w:jc w:val="both"/>
        <w:rPr>
          <w:rFonts w:ascii="LALIGA Text" w:hAnsi="LALIGA Text" w:cs="Times New Roman"/>
          <w:sz w:val="20"/>
          <w:szCs w:val="18"/>
        </w:rPr>
      </w:pPr>
      <w:r>
        <w:rPr>
          <w:rFonts w:ascii="LALIGA Text" w:hAnsi="LALIGA Text" w:cs="Times New Roman"/>
          <w:sz w:val="20"/>
          <w:szCs w:val="18"/>
        </w:rPr>
        <w:t xml:space="preserve">De esta manera, cualquier </w:t>
      </w:r>
      <w:r w:rsidR="00032622">
        <w:rPr>
          <w:rFonts w:ascii="LALIGA Text" w:hAnsi="LALIGA Text" w:cs="Times New Roman"/>
          <w:sz w:val="20"/>
          <w:szCs w:val="18"/>
        </w:rPr>
        <w:t>fotografía</w:t>
      </w:r>
      <w:r>
        <w:rPr>
          <w:rFonts w:ascii="LALIGA Text" w:hAnsi="LALIGA Text" w:cs="Times New Roman"/>
          <w:sz w:val="20"/>
          <w:szCs w:val="18"/>
        </w:rPr>
        <w:t xml:space="preserve"> </w:t>
      </w:r>
      <w:r w:rsidR="00B72607">
        <w:rPr>
          <w:rFonts w:ascii="LALIGA Text" w:hAnsi="LALIGA Text" w:cs="Times New Roman"/>
          <w:sz w:val="20"/>
          <w:szCs w:val="18"/>
        </w:rPr>
        <w:t>que contenga alguna de las</w:t>
      </w:r>
      <w:r w:rsidR="00BD65F6">
        <w:rPr>
          <w:rFonts w:ascii="LALIGA Text" w:hAnsi="LALIGA Text" w:cs="Times New Roman"/>
          <w:sz w:val="20"/>
          <w:szCs w:val="18"/>
        </w:rPr>
        <w:t xml:space="preserve"> </w:t>
      </w:r>
      <w:r w:rsidR="00867E51">
        <w:rPr>
          <w:rFonts w:ascii="LALIGA Text" w:hAnsi="LALIGA Text" w:cs="Times New Roman"/>
          <w:sz w:val="20"/>
          <w:szCs w:val="18"/>
        </w:rPr>
        <w:t xml:space="preserve">previsiones anteriormente mencionadas, y, en concreto, aquellas </w:t>
      </w:r>
      <w:r w:rsidR="00137B41">
        <w:rPr>
          <w:rFonts w:ascii="LALIGA Text" w:hAnsi="LALIGA Text" w:cs="Times New Roman"/>
          <w:sz w:val="20"/>
          <w:szCs w:val="18"/>
        </w:rPr>
        <w:t>en la</w:t>
      </w:r>
      <w:r w:rsidR="00867E51">
        <w:rPr>
          <w:rFonts w:ascii="LALIGA Text" w:hAnsi="LALIGA Text" w:cs="Times New Roman"/>
          <w:sz w:val="20"/>
          <w:szCs w:val="18"/>
        </w:rPr>
        <w:t>s</w:t>
      </w:r>
      <w:r w:rsidR="00137B41">
        <w:rPr>
          <w:rFonts w:ascii="LALIGA Text" w:hAnsi="LALIGA Text" w:cs="Times New Roman"/>
          <w:sz w:val="20"/>
          <w:szCs w:val="18"/>
        </w:rPr>
        <w:t xml:space="preserve"> que se visualicen personas </w:t>
      </w:r>
      <w:r w:rsidR="00253ECC">
        <w:rPr>
          <w:rFonts w:ascii="LALIGA Text" w:hAnsi="LALIGA Text" w:cs="Times New Roman"/>
          <w:sz w:val="20"/>
          <w:szCs w:val="18"/>
        </w:rPr>
        <w:t>físicas</w:t>
      </w:r>
      <w:r w:rsidR="002E5C26">
        <w:rPr>
          <w:rFonts w:ascii="LALIGA Text" w:hAnsi="LALIGA Text" w:cs="Times New Roman"/>
          <w:sz w:val="20"/>
          <w:szCs w:val="18"/>
        </w:rPr>
        <w:t xml:space="preserve"> </w:t>
      </w:r>
      <w:r w:rsidR="002E5C26" w:rsidRPr="002E5C26">
        <w:rPr>
          <w:rFonts w:ascii="LALIGA Text" w:hAnsi="LALIGA Text" w:cs="Times New Roman"/>
          <w:sz w:val="20"/>
          <w:szCs w:val="18"/>
        </w:rPr>
        <w:t>con independencia de que resulten o no reconocibles</w:t>
      </w:r>
      <w:r w:rsidR="00253ECC">
        <w:rPr>
          <w:rFonts w:ascii="LALIGA Text" w:hAnsi="LALIGA Text" w:cs="Times New Roman"/>
          <w:sz w:val="20"/>
          <w:szCs w:val="18"/>
        </w:rPr>
        <w:t>, será i</w:t>
      </w:r>
      <w:r w:rsidR="00867E51">
        <w:rPr>
          <w:rFonts w:ascii="LALIGA Text" w:hAnsi="LALIGA Text" w:cs="Times New Roman"/>
          <w:sz w:val="20"/>
          <w:szCs w:val="18"/>
        </w:rPr>
        <w:t xml:space="preserve">nmediatamente descartada y eliminada del sistema de LALIGA, de </w:t>
      </w:r>
      <w:r w:rsidR="00701C39">
        <w:rPr>
          <w:rFonts w:ascii="LALIGA Text" w:hAnsi="LALIGA Text" w:cs="Times New Roman"/>
          <w:sz w:val="20"/>
          <w:szCs w:val="18"/>
        </w:rPr>
        <w:t>forma</w:t>
      </w:r>
      <w:r w:rsidR="00867E51">
        <w:rPr>
          <w:rFonts w:ascii="LALIGA Text" w:hAnsi="LALIGA Text" w:cs="Times New Roman"/>
          <w:sz w:val="20"/>
          <w:szCs w:val="18"/>
        </w:rPr>
        <w:t xml:space="preserve"> que no podrá </w:t>
      </w:r>
      <w:r w:rsidR="00701C39">
        <w:rPr>
          <w:rFonts w:ascii="LALIGA Text" w:hAnsi="LALIGA Text" w:cs="Times New Roman"/>
          <w:sz w:val="20"/>
          <w:szCs w:val="18"/>
        </w:rPr>
        <w:t xml:space="preserve">utilizarse en ningún caso ni servir, en su caso, para participar en la Campaña de Agradecimiento a Informantes. </w:t>
      </w:r>
    </w:p>
    <w:p w14:paraId="11AF17E5" w14:textId="794CA902" w:rsidR="003D2FCE" w:rsidRDefault="0090692B" w:rsidP="002A36DA">
      <w:pPr>
        <w:pStyle w:val="Prrafodelista"/>
        <w:numPr>
          <w:ilvl w:val="0"/>
          <w:numId w:val="4"/>
        </w:numPr>
        <w:spacing w:after="240" w:line="240" w:lineRule="auto"/>
        <w:jc w:val="both"/>
        <w:rPr>
          <w:rFonts w:ascii="LALIGA Text" w:hAnsi="LALIGA Text" w:cs="Times New Roman"/>
          <w:b/>
          <w:bCs/>
          <w:sz w:val="20"/>
          <w:szCs w:val="18"/>
        </w:rPr>
      </w:pPr>
      <w:r w:rsidRPr="0090692B">
        <w:rPr>
          <w:rFonts w:ascii="LALIGA Text" w:hAnsi="LALIGA Text" w:cs="Times New Roman"/>
          <w:b/>
          <w:bCs/>
          <w:sz w:val="20"/>
          <w:szCs w:val="18"/>
        </w:rPr>
        <w:t>¿Debo facilitar mis datos personales al usar el Canal?</w:t>
      </w:r>
      <w:r>
        <w:rPr>
          <w:rFonts w:ascii="LALIGA Text" w:hAnsi="LALIGA Text" w:cs="Times New Roman"/>
          <w:b/>
          <w:bCs/>
          <w:sz w:val="20"/>
          <w:szCs w:val="18"/>
        </w:rPr>
        <w:t xml:space="preserve"> </w:t>
      </w:r>
      <w:r w:rsidR="003D2FCE" w:rsidRPr="0090692B">
        <w:rPr>
          <w:rFonts w:ascii="LALIGA Text" w:hAnsi="LALIGA Text" w:cs="Times New Roman"/>
          <w:b/>
          <w:bCs/>
          <w:sz w:val="20"/>
          <w:szCs w:val="18"/>
        </w:rPr>
        <w:t xml:space="preserve">¿Puedo presentar una </w:t>
      </w:r>
      <w:r w:rsidR="004312D4">
        <w:rPr>
          <w:rFonts w:ascii="LALIGA Text" w:hAnsi="LALIGA Text" w:cs="Times New Roman"/>
          <w:b/>
          <w:bCs/>
          <w:sz w:val="20"/>
          <w:szCs w:val="18"/>
        </w:rPr>
        <w:t xml:space="preserve">denuncia </w:t>
      </w:r>
      <w:r w:rsidR="003D2FCE" w:rsidRPr="0090692B">
        <w:rPr>
          <w:rFonts w:ascii="LALIGA Text" w:hAnsi="LALIGA Text" w:cs="Times New Roman"/>
          <w:b/>
          <w:bCs/>
          <w:sz w:val="20"/>
          <w:szCs w:val="18"/>
        </w:rPr>
        <w:t>anónima?</w:t>
      </w:r>
    </w:p>
    <w:p w14:paraId="429BCBEA" w14:textId="77777777" w:rsidR="00D2296E" w:rsidRDefault="00D2296E" w:rsidP="00D2296E">
      <w:pPr>
        <w:pStyle w:val="Prrafodelista"/>
        <w:spacing w:after="240" w:line="240" w:lineRule="auto"/>
        <w:jc w:val="both"/>
        <w:rPr>
          <w:rFonts w:ascii="LALIGA Text" w:hAnsi="LALIGA Text" w:cs="Times New Roman"/>
          <w:b/>
          <w:bCs/>
          <w:sz w:val="20"/>
          <w:szCs w:val="18"/>
        </w:rPr>
      </w:pPr>
    </w:p>
    <w:p w14:paraId="7DB40BF8" w14:textId="1B6401F6" w:rsidR="00D2296E" w:rsidRDefault="00D2296E" w:rsidP="00D2296E">
      <w:pPr>
        <w:pStyle w:val="Prrafodelista"/>
        <w:spacing w:after="240" w:line="240" w:lineRule="auto"/>
        <w:jc w:val="both"/>
        <w:rPr>
          <w:rFonts w:ascii="LALIGA Text" w:hAnsi="LALIGA Text" w:cs="Times New Roman"/>
          <w:sz w:val="20"/>
          <w:szCs w:val="18"/>
        </w:rPr>
      </w:pPr>
      <w:r w:rsidRPr="00D3489F">
        <w:rPr>
          <w:rFonts w:ascii="LALIGA Text" w:hAnsi="LALIGA Text" w:cs="Times New Roman"/>
          <w:sz w:val="20"/>
          <w:szCs w:val="18"/>
        </w:rPr>
        <w:t xml:space="preserve">El uso del </w:t>
      </w:r>
      <w:r>
        <w:rPr>
          <w:rFonts w:ascii="LALIGA Text" w:hAnsi="LALIGA Text" w:cs="Times New Roman"/>
          <w:sz w:val="20"/>
          <w:szCs w:val="18"/>
        </w:rPr>
        <w:t>Canal de Denuncias</w:t>
      </w:r>
      <w:r w:rsidRPr="00D3489F">
        <w:rPr>
          <w:rFonts w:ascii="LALIGA Text" w:hAnsi="LALIGA Text" w:cs="Times New Roman"/>
          <w:sz w:val="20"/>
          <w:szCs w:val="18"/>
        </w:rPr>
        <w:t xml:space="preserve"> no requiere facilitar datos personales.</w:t>
      </w:r>
      <w:r w:rsidRPr="00D2296E">
        <w:rPr>
          <w:rFonts w:ascii="LALIGA Text" w:hAnsi="LALIGA Text" w:cs="Times New Roman"/>
          <w:sz w:val="20"/>
          <w:szCs w:val="18"/>
        </w:rPr>
        <w:t xml:space="preserve"> </w:t>
      </w:r>
      <w:r w:rsidRPr="008A3BB4">
        <w:rPr>
          <w:rFonts w:ascii="LALIGA Text" w:hAnsi="LALIGA Text" w:cs="Times New Roman"/>
          <w:sz w:val="20"/>
          <w:szCs w:val="18"/>
        </w:rPr>
        <w:t xml:space="preserve">El formulario del </w:t>
      </w:r>
      <w:r>
        <w:rPr>
          <w:rFonts w:ascii="LALIGA Text" w:hAnsi="LALIGA Text" w:cs="Times New Roman"/>
          <w:sz w:val="20"/>
          <w:szCs w:val="18"/>
        </w:rPr>
        <w:t>Canal de Denuncias</w:t>
      </w:r>
      <w:r w:rsidRPr="008A3BB4">
        <w:rPr>
          <w:rFonts w:ascii="LALIGA Text" w:hAnsi="LALIGA Text" w:cs="Times New Roman"/>
          <w:sz w:val="20"/>
          <w:szCs w:val="18"/>
        </w:rPr>
        <w:t xml:space="preserve"> puede enviarse </w:t>
      </w:r>
      <w:r w:rsidRPr="008A3BB4">
        <w:rPr>
          <w:rFonts w:ascii="LALIGA Text" w:hAnsi="LALIGA Text" w:cs="Times New Roman"/>
          <w:b/>
          <w:bCs/>
          <w:sz w:val="20"/>
          <w:szCs w:val="18"/>
        </w:rPr>
        <w:t>de forma anónima</w:t>
      </w:r>
      <w:r w:rsidRPr="008A3BB4">
        <w:rPr>
          <w:rFonts w:ascii="LALIGA Text" w:hAnsi="LALIGA Text" w:cs="Times New Roman"/>
          <w:sz w:val="20"/>
          <w:szCs w:val="18"/>
        </w:rPr>
        <w:t>, sin necesidad de facilitar datos personales.</w:t>
      </w:r>
    </w:p>
    <w:p w14:paraId="6B034780" w14:textId="77777777" w:rsidR="00591E95" w:rsidRDefault="00591E95" w:rsidP="00D2296E">
      <w:pPr>
        <w:pStyle w:val="Prrafodelista"/>
        <w:spacing w:after="240" w:line="240" w:lineRule="auto"/>
        <w:jc w:val="both"/>
        <w:rPr>
          <w:rFonts w:ascii="LALIGA Text" w:hAnsi="LALIGA Text" w:cs="Times New Roman"/>
          <w:sz w:val="20"/>
          <w:szCs w:val="18"/>
        </w:rPr>
      </w:pPr>
    </w:p>
    <w:p w14:paraId="63A74087" w14:textId="77777777" w:rsidR="00591E95" w:rsidRPr="008A3BB4" w:rsidRDefault="00591E95" w:rsidP="00591E95">
      <w:pPr>
        <w:pStyle w:val="Prrafodelista"/>
        <w:spacing w:after="240" w:line="240" w:lineRule="auto"/>
        <w:jc w:val="both"/>
        <w:rPr>
          <w:rFonts w:ascii="LALIGA Text" w:hAnsi="LALIGA Text" w:cs="Times New Roman"/>
          <w:sz w:val="20"/>
          <w:szCs w:val="18"/>
        </w:rPr>
      </w:pPr>
      <w:r w:rsidRPr="008A3BB4">
        <w:rPr>
          <w:rFonts w:ascii="LALIGA Text" w:hAnsi="LALIGA Text" w:cs="Times New Roman"/>
          <w:sz w:val="20"/>
          <w:szCs w:val="18"/>
        </w:rPr>
        <w:t>La comunicación anónima permite informar a LALIGA de posibles emisiones ilícitas sin identificarse, y se utilizará únicamente para valorar los hechos comunicados.</w:t>
      </w:r>
    </w:p>
    <w:p w14:paraId="661C8463" w14:textId="77777777" w:rsidR="00591E95" w:rsidRPr="00D3489F" w:rsidRDefault="00591E95" w:rsidP="00D2296E">
      <w:pPr>
        <w:pStyle w:val="Prrafodelista"/>
        <w:spacing w:after="240" w:line="240" w:lineRule="auto"/>
        <w:jc w:val="both"/>
        <w:rPr>
          <w:rFonts w:ascii="LALIGA Text" w:hAnsi="LALIGA Text" w:cs="Times New Roman"/>
          <w:sz w:val="20"/>
          <w:szCs w:val="18"/>
        </w:rPr>
      </w:pPr>
    </w:p>
    <w:p w14:paraId="7F3F068A" w14:textId="32EC171C" w:rsidR="00591E95" w:rsidRDefault="00032622" w:rsidP="00591E95">
      <w:pPr>
        <w:pStyle w:val="Prrafodelista"/>
        <w:spacing w:after="240" w:line="240" w:lineRule="auto"/>
        <w:jc w:val="both"/>
        <w:rPr>
          <w:rFonts w:ascii="LALIGA Text" w:hAnsi="LALIGA Text" w:cs="Times New Roman"/>
          <w:sz w:val="20"/>
          <w:szCs w:val="18"/>
        </w:rPr>
      </w:pPr>
      <w:r w:rsidRPr="00032622">
        <w:rPr>
          <w:rFonts w:ascii="LALIGA Text" w:hAnsi="LALIGA Text" w:cs="Times New Roman"/>
          <w:sz w:val="20"/>
          <w:szCs w:val="18"/>
        </w:rPr>
        <w:t>No obstante lo anterior, en caso de que se quiera participar en la Campaña de Agradecimiento a Informantes se deberán facilitar datos personales conforme se indica en las condiciones particulares del presente documento.</w:t>
      </w:r>
    </w:p>
    <w:p w14:paraId="67126A45" w14:textId="77777777" w:rsidR="00032622" w:rsidRDefault="00032622" w:rsidP="00591E95">
      <w:pPr>
        <w:pStyle w:val="Prrafodelista"/>
        <w:spacing w:after="240" w:line="240" w:lineRule="auto"/>
        <w:jc w:val="both"/>
        <w:rPr>
          <w:rFonts w:ascii="LALIGA Text" w:hAnsi="LALIGA Text" w:cs="Times New Roman"/>
          <w:sz w:val="20"/>
          <w:szCs w:val="18"/>
        </w:rPr>
      </w:pPr>
    </w:p>
    <w:p w14:paraId="14046CBD" w14:textId="77777777" w:rsidR="00591E95" w:rsidRPr="008A3BB4" w:rsidRDefault="00591E95" w:rsidP="00591E95">
      <w:pPr>
        <w:pStyle w:val="Prrafodelista"/>
        <w:spacing w:after="240" w:line="240" w:lineRule="auto"/>
        <w:jc w:val="both"/>
        <w:rPr>
          <w:rFonts w:ascii="LALIGA Text" w:hAnsi="LALIGA Text" w:cs="Times New Roman"/>
          <w:sz w:val="20"/>
          <w:szCs w:val="18"/>
        </w:rPr>
      </w:pPr>
      <w:r w:rsidRPr="008A3BB4">
        <w:rPr>
          <w:rFonts w:ascii="LALIGA Text" w:hAnsi="LALIGA Text" w:cs="Times New Roman"/>
          <w:sz w:val="20"/>
          <w:szCs w:val="18"/>
        </w:rPr>
        <w:t xml:space="preserve">Las notificaciones presentadas de manera anónima no dan derecho a recibir </w:t>
      </w:r>
      <w:r>
        <w:rPr>
          <w:rFonts w:ascii="LALIGA Text" w:hAnsi="LALIGA Text" w:cs="Times New Roman"/>
          <w:sz w:val="20"/>
          <w:szCs w:val="18"/>
        </w:rPr>
        <w:t>ninguna bonificación</w:t>
      </w:r>
      <w:r w:rsidRPr="008A3BB4">
        <w:rPr>
          <w:rFonts w:ascii="LALIGA Text" w:hAnsi="LALIGA Text" w:cs="Times New Roman"/>
          <w:sz w:val="20"/>
          <w:szCs w:val="18"/>
        </w:rPr>
        <w:t>.</w:t>
      </w:r>
    </w:p>
    <w:p w14:paraId="0DAFDC6C" w14:textId="77777777" w:rsidR="00591E95" w:rsidRDefault="00591E95" w:rsidP="00D2296E">
      <w:pPr>
        <w:pStyle w:val="Prrafodelista"/>
        <w:spacing w:after="240" w:line="240" w:lineRule="auto"/>
        <w:jc w:val="both"/>
        <w:rPr>
          <w:rFonts w:ascii="LALIGA Text" w:hAnsi="LALIGA Text" w:cs="Times New Roman"/>
          <w:sz w:val="20"/>
          <w:szCs w:val="18"/>
        </w:rPr>
      </w:pPr>
    </w:p>
    <w:p w14:paraId="50D09DE4" w14:textId="77777777" w:rsidR="00AC63FD" w:rsidRPr="00D3489F" w:rsidRDefault="00AC63FD" w:rsidP="00D2296E">
      <w:pPr>
        <w:pStyle w:val="Prrafodelista"/>
        <w:spacing w:after="240" w:line="240" w:lineRule="auto"/>
        <w:jc w:val="both"/>
        <w:rPr>
          <w:rFonts w:ascii="LALIGA Text" w:hAnsi="LALIGA Text" w:cs="Times New Roman"/>
          <w:sz w:val="20"/>
          <w:szCs w:val="18"/>
        </w:rPr>
      </w:pPr>
    </w:p>
    <w:p w14:paraId="08A0E309" w14:textId="5676305D" w:rsidR="00A81D38" w:rsidRPr="0081794E" w:rsidRDefault="00A81D38" w:rsidP="002A36DA">
      <w:pPr>
        <w:pStyle w:val="Prrafodelista"/>
        <w:numPr>
          <w:ilvl w:val="0"/>
          <w:numId w:val="4"/>
        </w:numPr>
        <w:spacing w:after="240" w:line="240" w:lineRule="auto"/>
        <w:rPr>
          <w:rFonts w:ascii="LALIGA Text" w:hAnsi="LALIGA Text" w:cs="Times New Roman"/>
          <w:b/>
          <w:bCs/>
          <w:sz w:val="20"/>
          <w:szCs w:val="18"/>
        </w:rPr>
      </w:pPr>
      <w:r w:rsidRPr="0081794E">
        <w:rPr>
          <w:rFonts w:ascii="LALIGA Text" w:hAnsi="LALIGA Text" w:cs="Times New Roman"/>
          <w:b/>
          <w:bCs/>
          <w:sz w:val="20"/>
          <w:szCs w:val="18"/>
        </w:rPr>
        <w:t>¿Qué usos</w:t>
      </w:r>
      <w:r w:rsidR="00CF061B" w:rsidRPr="0081794E">
        <w:rPr>
          <w:rFonts w:ascii="LALIGA Text" w:hAnsi="LALIGA Text" w:cs="Times New Roman"/>
          <w:b/>
          <w:bCs/>
          <w:sz w:val="20"/>
          <w:szCs w:val="18"/>
        </w:rPr>
        <w:t xml:space="preserve"> no están permitidos del Canal </w:t>
      </w:r>
      <w:r w:rsidR="005E6DCE">
        <w:rPr>
          <w:rFonts w:ascii="LALIGA Text" w:hAnsi="LALIGA Text" w:cs="Times New Roman"/>
          <w:b/>
          <w:bCs/>
          <w:sz w:val="20"/>
          <w:szCs w:val="18"/>
        </w:rPr>
        <w:t>de Denuncias</w:t>
      </w:r>
      <w:r w:rsidR="00CF061B" w:rsidRPr="0081794E">
        <w:rPr>
          <w:rFonts w:ascii="LALIGA Text" w:hAnsi="LALIGA Text" w:cs="Times New Roman"/>
          <w:b/>
          <w:bCs/>
          <w:sz w:val="20"/>
          <w:szCs w:val="18"/>
        </w:rPr>
        <w:t>?</w:t>
      </w:r>
      <w:r w:rsidR="00924083">
        <w:rPr>
          <w:rFonts w:ascii="LALIGA Text" w:hAnsi="LALIGA Text" w:cs="Times New Roman"/>
          <w:b/>
          <w:bCs/>
          <w:sz w:val="20"/>
          <w:szCs w:val="18"/>
        </w:rPr>
        <w:t xml:space="preserve"> ¿Cuáles son los límites de actuación del informante?</w:t>
      </w:r>
    </w:p>
    <w:p w14:paraId="3404BA9D" w14:textId="77777777" w:rsidR="00A81D38" w:rsidRDefault="00A81D38" w:rsidP="00E54BC9">
      <w:pPr>
        <w:pStyle w:val="Prrafodelista"/>
        <w:spacing w:after="240" w:line="240" w:lineRule="auto"/>
        <w:rPr>
          <w:rFonts w:ascii="LALIGA Text" w:hAnsi="LALIGA Text" w:cs="Times New Roman"/>
          <w:sz w:val="20"/>
          <w:szCs w:val="18"/>
        </w:rPr>
      </w:pPr>
    </w:p>
    <w:p w14:paraId="2AB6499D" w14:textId="60B82EE4" w:rsidR="00924083" w:rsidRDefault="00A81D38" w:rsidP="00924083">
      <w:pPr>
        <w:pStyle w:val="Prrafodelista"/>
        <w:spacing w:after="240" w:line="240" w:lineRule="auto"/>
        <w:jc w:val="both"/>
        <w:rPr>
          <w:rFonts w:ascii="LALIGA Text" w:hAnsi="LALIGA Text" w:cs="Times New Roman"/>
          <w:sz w:val="20"/>
          <w:szCs w:val="18"/>
        </w:rPr>
      </w:pPr>
      <w:bookmarkStart w:id="0" w:name="_Hlk214895584"/>
      <w:r w:rsidRPr="0011039C">
        <w:rPr>
          <w:rFonts w:ascii="LALIGA Text" w:hAnsi="LALIGA Text" w:cs="Times New Roman"/>
          <w:sz w:val="20"/>
          <w:szCs w:val="18"/>
        </w:rPr>
        <w:t xml:space="preserve">El </w:t>
      </w:r>
      <w:r w:rsidR="00E30EA1">
        <w:rPr>
          <w:rFonts w:ascii="LALIGA Text" w:hAnsi="LALIGA Text" w:cs="Times New Roman"/>
          <w:sz w:val="20"/>
          <w:szCs w:val="18"/>
        </w:rPr>
        <w:t>Canal de Denuncias</w:t>
      </w:r>
      <w:r w:rsidRPr="0011039C">
        <w:rPr>
          <w:rFonts w:ascii="LALIGA Text" w:hAnsi="LALIGA Text" w:cs="Times New Roman"/>
          <w:sz w:val="20"/>
          <w:szCs w:val="18"/>
        </w:rPr>
        <w:t xml:space="preserve"> debe emplearse exclusivamente para comunicar </w:t>
      </w:r>
      <w:r>
        <w:rPr>
          <w:rFonts w:ascii="LALIGA Text" w:hAnsi="LALIGA Text" w:cs="Times New Roman"/>
          <w:sz w:val="20"/>
          <w:szCs w:val="18"/>
        </w:rPr>
        <w:t>presuntas emisiones ilegales en establecimientos HORECA</w:t>
      </w:r>
      <w:r w:rsidRPr="0011039C">
        <w:rPr>
          <w:rFonts w:ascii="LALIGA Text" w:hAnsi="LALIGA Text" w:cs="Times New Roman"/>
          <w:sz w:val="20"/>
          <w:szCs w:val="18"/>
        </w:rPr>
        <w:t>.</w:t>
      </w:r>
    </w:p>
    <w:p w14:paraId="1C4033FC" w14:textId="77777777" w:rsidR="00924083" w:rsidRDefault="00924083" w:rsidP="00924083">
      <w:pPr>
        <w:pStyle w:val="Prrafodelista"/>
        <w:spacing w:after="240" w:line="240" w:lineRule="auto"/>
        <w:jc w:val="both"/>
        <w:rPr>
          <w:rFonts w:ascii="LALIGA Text" w:hAnsi="LALIGA Text" w:cs="Times New Roman"/>
          <w:sz w:val="20"/>
          <w:szCs w:val="18"/>
        </w:rPr>
      </w:pPr>
    </w:p>
    <w:p w14:paraId="2AB3B2C3" w14:textId="2AFF3926" w:rsidR="00924083" w:rsidRPr="00924083" w:rsidRDefault="00924083" w:rsidP="005C4B1B">
      <w:pPr>
        <w:pStyle w:val="Prrafodelista"/>
        <w:spacing w:after="240" w:line="240" w:lineRule="auto"/>
        <w:jc w:val="both"/>
        <w:rPr>
          <w:rFonts w:ascii="LALIGA Text" w:hAnsi="LALIGA Text" w:cs="Times New Roman"/>
          <w:sz w:val="20"/>
          <w:szCs w:val="18"/>
        </w:rPr>
      </w:pPr>
      <w:r w:rsidRPr="00A53A92">
        <w:rPr>
          <w:rFonts w:ascii="LALIGA Text" w:hAnsi="LALIGA Text"/>
          <w:sz w:val="20"/>
          <w:szCs w:val="20"/>
        </w:rPr>
        <w:t>El usuar</w:t>
      </w:r>
      <w:r w:rsidRPr="00E54BC9">
        <w:rPr>
          <w:rFonts w:ascii="LALIGA Text" w:hAnsi="LALIGA Text"/>
          <w:sz w:val="20"/>
          <w:szCs w:val="20"/>
        </w:rPr>
        <w:t xml:space="preserve">io que utilice el </w:t>
      </w:r>
      <w:r>
        <w:rPr>
          <w:rFonts w:ascii="LALIGA Text" w:hAnsi="LALIGA Text"/>
          <w:sz w:val="20"/>
          <w:szCs w:val="20"/>
        </w:rPr>
        <w:t>Canal de Denuncias</w:t>
      </w:r>
      <w:r w:rsidRPr="00E54BC9">
        <w:rPr>
          <w:rFonts w:ascii="LALIGA Text" w:hAnsi="LALIGA Text"/>
          <w:sz w:val="20"/>
          <w:szCs w:val="20"/>
        </w:rPr>
        <w:t xml:space="preserve"> deberá actuar en todo momento de forma lícita, responsable y de buena fe, limitando su intervención a la comunicación de hechos o indicios razonables sobre posibles emisiones ilícitas de contenidos de LALIGA en establecimientos del canal HORECA</w:t>
      </w:r>
      <w:r w:rsidRPr="00803834">
        <w:rPr>
          <w:rFonts w:ascii="LALIGA Text" w:hAnsi="LALIGA Text"/>
          <w:sz w:val="20"/>
          <w:szCs w:val="20"/>
        </w:rPr>
        <w:t>.</w:t>
      </w:r>
    </w:p>
    <w:p w14:paraId="4C0CE173" w14:textId="77777777" w:rsidR="00924083" w:rsidRPr="00FE6C83" w:rsidRDefault="00924083" w:rsidP="00E54BC9">
      <w:pPr>
        <w:pStyle w:val="Prrafodelista"/>
        <w:spacing w:after="240" w:line="240" w:lineRule="auto"/>
        <w:jc w:val="both"/>
        <w:rPr>
          <w:rFonts w:ascii="LALIGA Text" w:hAnsi="LALIGA Text" w:cs="Times New Roman"/>
          <w:b/>
          <w:sz w:val="20"/>
          <w:szCs w:val="18"/>
        </w:rPr>
      </w:pPr>
    </w:p>
    <w:bookmarkEnd w:id="0"/>
    <w:p w14:paraId="0CC94B11" w14:textId="59943B37" w:rsidR="00A81D38" w:rsidRPr="00FE6C83" w:rsidRDefault="00A81D38" w:rsidP="00E54BC9">
      <w:pPr>
        <w:pStyle w:val="Prrafodelista"/>
        <w:spacing w:after="240" w:line="240" w:lineRule="auto"/>
        <w:jc w:val="both"/>
        <w:rPr>
          <w:rFonts w:ascii="LALIGA Text" w:hAnsi="LALIGA Text" w:cs="Times New Roman"/>
          <w:sz w:val="20"/>
          <w:szCs w:val="18"/>
        </w:rPr>
      </w:pPr>
      <w:r w:rsidRPr="00FE6C83">
        <w:rPr>
          <w:rFonts w:ascii="LALIGA Text" w:hAnsi="LALIGA Text" w:cs="Times New Roman"/>
          <w:sz w:val="20"/>
          <w:szCs w:val="18"/>
        </w:rPr>
        <w:t xml:space="preserve">Queda prohibido el uso del Canal para </w:t>
      </w:r>
      <w:r w:rsidR="00CF061B">
        <w:rPr>
          <w:rFonts w:ascii="LALIGA Text" w:hAnsi="LALIGA Text" w:cs="Times New Roman"/>
          <w:sz w:val="20"/>
          <w:szCs w:val="18"/>
        </w:rPr>
        <w:t xml:space="preserve">cualesquiera otras finalidades, tales como </w:t>
      </w:r>
      <w:r w:rsidRPr="00FE6C83">
        <w:rPr>
          <w:rFonts w:ascii="LALIGA Text" w:hAnsi="LALIGA Text" w:cs="Times New Roman"/>
          <w:sz w:val="20"/>
          <w:szCs w:val="18"/>
        </w:rPr>
        <w:t xml:space="preserve">consultas comerciales, atención al cliente, comunicación de emergencias, fines ajenos a su objeto o con ánimo malicioso. </w:t>
      </w:r>
      <w:r>
        <w:rPr>
          <w:rFonts w:ascii="LALIGA Text" w:hAnsi="LALIGA Text" w:cs="Times New Roman"/>
          <w:sz w:val="20"/>
          <w:szCs w:val="18"/>
        </w:rPr>
        <w:t>En particular, q</w:t>
      </w:r>
      <w:r w:rsidRPr="00FE6C83">
        <w:rPr>
          <w:rFonts w:ascii="LALIGA Text" w:hAnsi="LALIGA Text" w:cs="Times New Roman"/>
          <w:sz w:val="20"/>
          <w:szCs w:val="18"/>
        </w:rPr>
        <w:t>ueda expresamente prohibido remitir a través del Canal</w:t>
      </w:r>
      <w:r>
        <w:rPr>
          <w:rFonts w:ascii="LALIGA Text" w:hAnsi="LALIGA Text" w:cs="Times New Roman"/>
          <w:sz w:val="20"/>
          <w:szCs w:val="18"/>
        </w:rPr>
        <w:t xml:space="preserve"> de Denuncias</w:t>
      </w:r>
      <w:r w:rsidRPr="00FE6C83">
        <w:rPr>
          <w:rFonts w:ascii="LALIGA Text" w:hAnsi="LALIGA Text" w:cs="Times New Roman"/>
          <w:sz w:val="20"/>
          <w:szCs w:val="18"/>
        </w:rPr>
        <w:t>:</w:t>
      </w:r>
    </w:p>
    <w:p w14:paraId="41C9C6E9" w14:textId="77777777" w:rsidR="005C6874" w:rsidRPr="005C6874" w:rsidRDefault="00A81D38" w:rsidP="002A36DA">
      <w:pPr>
        <w:pStyle w:val="Listaconvietas"/>
        <w:numPr>
          <w:ilvl w:val="0"/>
          <w:numId w:val="8"/>
        </w:numPr>
        <w:spacing w:after="240"/>
        <w:contextualSpacing w:val="0"/>
        <w:jc w:val="both"/>
        <w:rPr>
          <w:rFonts w:ascii="LALIGA Text" w:hAnsi="LALIGA Text" w:cs="Times New Roman"/>
          <w:sz w:val="20"/>
          <w:szCs w:val="18"/>
          <w:lang w:val="es-ES"/>
        </w:rPr>
      </w:pPr>
      <w:r w:rsidRPr="003A2458">
        <w:rPr>
          <w:rFonts w:ascii="LALIGA Text" w:hAnsi="LALIGA Text" w:cs="Times New Roman"/>
          <w:sz w:val="20"/>
          <w:szCs w:val="18"/>
          <w:lang w:val="es-ES"/>
        </w:rPr>
        <w:t>Información falsa,</w:t>
      </w:r>
      <w:r w:rsidR="00631F96">
        <w:rPr>
          <w:rFonts w:ascii="LALIGA Text" w:hAnsi="LALIGA Text" w:cs="Times New Roman"/>
          <w:sz w:val="20"/>
          <w:szCs w:val="18"/>
          <w:lang w:val="es-ES"/>
        </w:rPr>
        <w:t xml:space="preserve"> </w:t>
      </w:r>
      <w:r w:rsidRPr="003A2458">
        <w:rPr>
          <w:rFonts w:ascii="LALIGA Text" w:hAnsi="LALIGA Text" w:cs="Times New Roman"/>
          <w:sz w:val="20"/>
          <w:szCs w:val="18"/>
          <w:lang w:val="es-ES"/>
        </w:rPr>
        <w:t>difamatoria, injuriosa</w:t>
      </w:r>
      <w:r w:rsidR="00631F96">
        <w:rPr>
          <w:rFonts w:ascii="LALIGA Text" w:hAnsi="LALIGA Text" w:cs="Times New Roman"/>
          <w:sz w:val="20"/>
          <w:szCs w:val="18"/>
          <w:lang w:val="es-ES"/>
        </w:rPr>
        <w:t xml:space="preserve">, desleal </w:t>
      </w:r>
      <w:r>
        <w:rPr>
          <w:rFonts w:ascii="LALIGA Text" w:hAnsi="LALIGA Text" w:cs="Times New Roman"/>
          <w:sz w:val="20"/>
          <w:szCs w:val="18"/>
          <w:lang w:val="es-ES"/>
        </w:rPr>
        <w:t xml:space="preserve">o </w:t>
      </w:r>
      <w:r w:rsidRPr="003A2458">
        <w:rPr>
          <w:rFonts w:ascii="LALIGA Text" w:hAnsi="LALIGA Text" w:cs="Times New Roman"/>
          <w:sz w:val="20"/>
          <w:szCs w:val="18"/>
          <w:lang w:val="es-ES"/>
        </w:rPr>
        <w:t>maliciosa</w:t>
      </w:r>
      <w:r w:rsidR="00631F96" w:rsidRPr="005C4B1B">
        <w:rPr>
          <w:rFonts w:ascii="LALIGA Text" w:hAnsi="LALIGA Text"/>
          <w:sz w:val="20"/>
          <w:szCs w:val="20"/>
          <w:lang w:val="es-ES"/>
        </w:rPr>
        <w:t xml:space="preserve">, o </w:t>
      </w:r>
      <w:r w:rsidR="00631F96">
        <w:rPr>
          <w:rFonts w:ascii="LALIGA Text" w:hAnsi="LALIGA Text"/>
          <w:sz w:val="20"/>
          <w:szCs w:val="20"/>
          <w:lang w:val="es-ES"/>
        </w:rPr>
        <w:t xml:space="preserve">denuncias </w:t>
      </w:r>
      <w:r w:rsidR="00631F96" w:rsidRPr="005C4B1B">
        <w:rPr>
          <w:rFonts w:ascii="LALIGA Text" w:hAnsi="LALIGA Text"/>
          <w:sz w:val="20"/>
          <w:szCs w:val="20"/>
          <w:lang w:val="es-ES"/>
        </w:rPr>
        <w:t>que se presenten con ánimo de perjudicar a terceros o de obtener indebidamente una bonificación.</w:t>
      </w:r>
    </w:p>
    <w:p w14:paraId="6BDB4F9A" w14:textId="549DB8DD" w:rsidR="005C6874" w:rsidRPr="00840F3D" w:rsidRDefault="005C6874" w:rsidP="002A36DA">
      <w:pPr>
        <w:pStyle w:val="Listaconvietas"/>
        <w:numPr>
          <w:ilvl w:val="0"/>
          <w:numId w:val="8"/>
        </w:numPr>
        <w:spacing w:after="240"/>
        <w:contextualSpacing w:val="0"/>
        <w:jc w:val="both"/>
        <w:rPr>
          <w:rFonts w:ascii="LALIGA Text" w:hAnsi="LALIGA Text" w:cs="Times New Roman"/>
          <w:sz w:val="20"/>
          <w:szCs w:val="18"/>
          <w:lang w:val="es-ES"/>
        </w:rPr>
      </w:pPr>
      <w:r w:rsidRPr="00840F3D">
        <w:rPr>
          <w:rFonts w:ascii="LALIGA Text" w:hAnsi="LALIGA Text" w:cs="Times New Roman"/>
          <w:sz w:val="20"/>
          <w:szCs w:val="18"/>
          <w:lang w:val="es-ES"/>
        </w:rPr>
        <w:t xml:space="preserve">Imágenes, vídeos o documentos manipulados, editados, alterados digitalmente o creados artificialmente (incluyendo, sin carácter limitativo, montajes, recortes, ampliaciones distorsionadas, </w:t>
      </w:r>
      <w:proofErr w:type="spellStart"/>
      <w:r w:rsidRPr="00840F3D">
        <w:rPr>
          <w:rFonts w:ascii="LALIGA Text" w:hAnsi="LALIGA Text" w:cs="Times New Roman"/>
          <w:sz w:val="20"/>
          <w:szCs w:val="18"/>
          <w:lang w:val="es-ES"/>
        </w:rPr>
        <w:t>deepfakes</w:t>
      </w:r>
      <w:proofErr w:type="spellEnd"/>
      <w:r w:rsidRPr="00840F3D">
        <w:rPr>
          <w:rFonts w:ascii="LALIGA Text" w:hAnsi="LALIGA Text" w:cs="Times New Roman"/>
          <w:sz w:val="20"/>
          <w:szCs w:val="18"/>
          <w:lang w:val="es-ES"/>
        </w:rPr>
        <w:t xml:space="preserve"> o cualquier forma de edición que modifique la realidad de los hechos).</w:t>
      </w:r>
    </w:p>
    <w:p w14:paraId="4FE48DC9" w14:textId="77777777" w:rsidR="00A81D38" w:rsidRPr="003A2458" w:rsidRDefault="00A81D38" w:rsidP="002A36DA">
      <w:pPr>
        <w:pStyle w:val="Listaconvietas"/>
        <w:numPr>
          <w:ilvl w:val="0"/>
          <w:numId w:val="8"/>
        </w:numPr>
        <w:spacing w:after="240"/>
        <w:contextualSpacing w:val="0"/>
        <w:jc w:val="both"/>
        <w:rPr>
          <w:rFonts w:ascii="LALIGA Text" w:hAnsi="LALIGA Text" w:cs="Times New Roman"/>
          <w:sz w:val="20"/>
          <w:szCs w:val="18"/>
          <w:lang w:val="es-ES"/>
        </w:rPr>
      </w:pPr>
      <w:r w:rsidRPr="003A2458">
        <w:rPr>
          <w:rFonts w:ascii="LALIGA Text" w:hAnsi="LALIGA Text" w:cs="Times New Roman"/>
          <w:sz w:val="20"/>
          <w:szCs w:val="18"/>
          <w:lang w:val="es-ES"/>
        </w:rPr>
        <w:t>Contenido que vulnere derechos de propiedad intelectual o industrial, secretos empresariales, o cualesquiera derechos de terceros sin autorización.</w:t>
      </w:r>
    </w:p>
    <w:p w14:paraId="0E203B01" w14:textId="77777777" w:rsidR="00A81D38" w:rsidRDefault="00A81D38" w:rsidP="002A36DA">
      <w:pPr>
        <w:pStyle w:val="Listaconvietas"/>
        <w:numPr>
          <w:ilvl w:val="0"/>
          <w:numId w:val="8"/>
        </w:numPr>
        <w:spacing w:after="240"/>
        <w:contextualSpacing w:val="0"/>
        <w:jc w:val="both"/>
        <w:rPr>
          <w:rFonts w:ascii="LALIGA Text" w:hAnsi="LALIGA Text" w:cs="Times New Roman"/>
          <w:sz w:val="20"/>
          <w:szCs w:val="18"/>
          <w:lang w:val="es-ES"/>
        </w:rPr>
      </w:pPr>
      <w:r w:rsidRPr="003A2458">
        <w:rPr>
          <w:rFonts w:ascii="LALIGA Text" w:hAnsi="LALIGA Text" w:cs="Times New Roman"/>
          <w:sz w:val="20"/>
          <w:szCs w:val="18"/>
          <w:lang w:val="es-ES"/>
        </w:rPr>
        <w:t>Información clasificada, confidencial o sujeta a deberes de sigilo profesional sin la debida habilitación.</w:t>
      </w:r>
    </w:p>
    <w:p w14:paraId="50DD7A86" w14:textId="77777777" w:rsidR="00494D55" w:rsidRPr="00494D55" w:rsidRDefault="00494D55" w:rsidP="002A36DA">
      <w:pPr>
        <w:pStyle w:val="Listaconvietas"/>
        <w:numPr>
          <w:ilvl w:val="0"/>
          <w:numId w:val="8"/>
        </w:numPr>
        <w:spacing w:after="240"/>
        <w:contextualSpacing w:val="0"/>
        <w:jc w:val="both"/>
        <w:rPr>
          <w:rFonts w:ascii="LALIGA Text" w:hAnsi="LALIGA Text" w:cs="Times New Roman"/>
          <w:b/>
          <w:sz w:val="20"/>
          <w:szCs w:val="18"/>
          <w:lang w:val="es-ES"/>
        </w:rPr>
      </w:pPr>
      <w:r w:rsidRPr="00494D55">
        <w:rPr>
          <w:rFonts w:ascii="LALIGA Text" w:hAnsi="LALIGA Text" w:cs="Times New Roman"/>
          <w:sz w:val="20"/>
          <w:szCs w:val="18"/>
          <w:lang w:val="es-ES"/>
        </w:rPr>
        <w:t>Imágenes o datos personales de terceros distintos del propio remitente, incluyendo, en todo caso, fotografías o vídeos en los que aparezcan personas físicas, con independencia de que resulte o no visible su rostro, de que aparezcan de espaldas o de perfil, con el rostro cubierto total o parcialmente, o de que únicamente se muestren partes de su cuerpo. Tampoco deberán contener imágenes de dichas personas que se encuentren pixeladas, difuminadas, borradas o sometidas a cualquier otra técnica de manipulación destinada a ocultar su identidad. Asimismo, no podrán incluir matrículas de vehículos visibles, completas o parciales, ni cualquier otro elemento que permita identificar directa o indirectamente a una persona física.</w:t>
      </w:r>
    </w:p>
    <w:p w14:paraId="28F452D2" w14:textId="65142507" w:rsidR="0083003F" w:rsidRPr="005C4B1B" w:rsidRDefault="00D1013A" w:rsidP="002A36DA">
      <w:pPr>
        <w:pStyle w:val="Listaconvietas"/>
        <w:numPr>
          <w:ilvl w:val="0"/>
          <w:numId w:val="8"/>
        </w:numPr>
        <w:spacing w:after="240"/>
        <w:contextualSpacing w:val="0"/>
        <w:jc w:val="both"/>
        <w:rPr>
          <w:rFonts w:ascii="LALIGA Text" w:hAnsi="LALIGA Text" w:cs="Times New Roman"/>
          <w:b/>
          <w:sz w:val="20"/>
          <w:szCs w:val="18"/>
          <w:lang w:val="es-ES"/>
        </w:rPr>
      </w:pPr>
      <w:r>
        <w:rPr>
          <w:rFonts w:ascii="LALIGA Text" w:hAnsi="LALIGA Text"/>
          <w:sz w:val="20"/>
          <w:szCs w:val="20"/>
          <w:lang w:val="es-ES"/>
        </w:rPr>
        <w:t>G</w:t>
      </w:r>
      <w:r w:rsidR="0083003F" w:rsidRPr="005C4B1B">
        <w:rPr>
          <w:rFonts w:ascii="LALIGA Text" w:hAnsi="LALIGA Text"/>
          <w:sz w:val="20"/>
          <w:szCs w:val="20"/>
          <w:lang w:val="es-ES"/>
        </w:rPr>
        <w:t>rabaciones, fotografías o captaciones en zonas privadas o restringidas.</w:t>
      </w:r>
      <w:r w:rsidR="00930668" w:rsidRPr="00D1013A">
        <w:rPr>
          <w:rFonts w:ascii="LALIGA Text" w:hAnsi="LALIGA Text"/>
          <w:sz w:val="20"/>
          <w:szCs w:val="20"/>
          <w:lang w:val="es-ES"/>
        </w:rPr>
        <w:t xml:space="preserve"> </w:t>
      </w:r>
    </w:p>
    <w:p w14:paraId="269EFE0D" w14:textId="168A4453" w:rsidR="00DA6F7C" w:rsidRDefault="00DA6F7C" w:rsidP="002A36DA">
      <w:pPr>
        <w:numPr>
          <w:ilvl w:val="0"/>
          <w:numId w:val="8"/>
        </w:numPr>
        <w:spacing w:after="0" w:line="240" w:lineRule="auto"/>
        <w:jc w:val="both"/>
        <w:rPr>
          <w:rFonts w:ascii="LALIGA Text" w:hAnsi="LALIGA Text"/>
          <w:sz w:val="20"/>
          <w:szCs w:val="20"/>
        </w:rPr>
      </w:pPr>
      <w:r>
        <w:rPr>
          <w:rFonts w:ascii="LALIGA Text" w:hAnsi="LALIGA Text"/>
          <w:sz w:val="20"/>
          <w:szCs w:val="20"/>
        </w:rPr>
        <w:t xml:space="preserve">Información mediante el empleo de </w:t>
      </w:r>
      <w:r w:rsidRPr="00A53A92">
        <w:rPr>
          <w:rFonts w:ascii="LALIGA Text" w:hAnsi="LALIGA Text"/>
          <w:sz w:val="20"/>
          <w:szCs w:val="20"/>
        </w:rPr>
        <w:t>métodos automatizados, scripts o mecanismos similares que alteren el funcionamiento del Canal o generen comunicaciones artificiales</w:t>
      </w:r>
      <w:r>
        <w:rPr>
          <w:rFonts w:ascii="LALIGA Text" w:hAnsi="LALIGA Text"/>
          <w:sz w:val="20"/>
          <w:szCs w:val="20"/>
        </w:rPr>
        <w:t>.</w:t>
      </w:r>
    </w:p>
    <w:p w14:paraId="5758DE8C" w14:textId="5674E050" w:rsidR="00924083" w:rsidRPr="00C1631E" w:rsidRDefault="00924083" w:rsidP="00924083">
      <w:pPr>
        <w:pStyle w:val="Prrafodelista"/>
        <w:spacing w:after="0" w:line="240" w:lineRule="auto"/>
        <w:jc w:val="both"/>
        <w:rPr>
          <w:rFonts w:ascii="LALIGA Text" w:hAnsi="LALIGA Text"/>
          <w:b/>
          <w:bCs/>
          <w:sz w:val="20"/>
          <w:szCs w:val="20"/>
        </w:rPr>
      </w:pPr>
    </w:p>
    <w:p w14:paraId="138B2E2C" w14:textId="7886AD8E" w:rsidR="00924083" w:rsidRDefault="00924083" w:rsidP="005C4B1B">
      <w:pPr>
        <w:spacing w:after="0" w:line="240" w:lineRule="auto"/>
        <w:ind w:left="708"/>
        <w:jc w:val="both"/>
        <w:rPr>
          <w:rFonts w:ascii="LALIGA Text" w:hAnsi="LALIGA Text"/>
          <w:sz w:val="20"/>
          <w:szCs w:val="20"/>
        </w:rPr>
      </w:pPr>
      <w:r w:rsidRPr="00A53A92">
        <w:rPr>
          <w:rFonts w:ascii="LALIGA Text" w:hAnsi="LALIGA Text"/>
          <w:sz w:val="20"/>
          <w:szCs w:val="20"/>
        </w:rPr>
        <w:t>En ningún caso el participante podrá</w:t>
      </w:r>
      <w:r w:rsidR="007C55D6">
        <w:rPr>
          <w:rFonts w:ascii="LALIGA Text" w:hAnsi="LALIGA Text"/>
          <w:sz w:val="20"/>
          <w:szCs w:val="20"/>
        </w:rPr>
        <w:t xml:space="preserve"> d</w:t>
      </w:r>
      <w:r w:rsidRPr="00A53A92">
        <w:rPr>
          <w:rFonts w:ascii="LALIGA Text" w:hAnsi="LALIGA Text"/>
          <w:sz w:val="20"/>
          <w:szCs w:val="20"/>
        </w:rPr>
        <w:t>ifundir, divulgar o comunicar públicamente la información, imágenes o evidencias remitidas a LALIGA.</w:t>
      </w:r>
    </w:p>
    <w:p w14:paraId="28973C0C" w14:textId="77777777" w:rsidR="00631F96" w:rsidRPr="00A53A92" w:rsidRDefault="00631F96" w:rsidP="005C4B1B">
      <w:pPr>
        <w:spacing w:after="0" w:line="240" w:lineRule="auto"/>
        <w:ind w:left="708" w:firstLine="708"/>
        <w:jc w:val="both"/>
        <w:rPr>
          <w:rFonts w:ascii="LALIGA Text" w:hAnsi="LALIGA Text"/>
          <w:sz w:val="20"/>
          <w:szCs w:val="20"/>
        </w:rPr>
      </w:pPr>
    </w:p>
    <w:p w14:paraId="70700B13" w14:textId="74362312" w:rsidR="008D73AF" w:rsidRPr="00F62557" w:rsidRDefault="008D73AF" w:rsidP="002A36DA">
      <w:pPr>
        <w:pStyle w:val="Prrafodelista"/>
        <w:numPr>
          <w:ilvl w:val="0"/>
          <w:numId w:val="5"/>
        </w:numPr>
        <w:spacing w:after="0" w:line="240" w:lineRule="auto"/>
        <w:jc w:val="both"/>
        <w:rPr>
          <w:rFonts w:ascii="LALIGA Text" w:hAnsi="LALIGA Text"/>
          <w:b/>
          <w:bCs/>
          <w:sz w:val="20"/>
          <w:szCs w:val="20"/>
        </w:rPr>
      </w:pPr>
      <w:r w:rsidRPr="00F62557">
        <w:rPr>
          <w:rFonts w:ascii="LALIGA Text" w:hAnsi="LALIGA Text"/>
          <w:b/>
          <w:bCs/>
          <w:sz w:val="20"/>
          <w:szCs w:val="20"/>
        </w:rPr>
        <w:t>CONDICIONES PARTICULARES APLICABLES A LA CAMPAÑA</w:t>
      </w:r>
      <w:r w:rsidR="006B3A38" w:rsidRPr="00F62557">
        <w:rPr>
          <w:rFonts w:ascii="LALIGA Text" w:hAnsi="LALIGA Text"/>
          <w:b/>
          <w:bCs/>
          <w:sz w:val="20"/>
          <w:szCs w:val="20"/>
        </w:rPr>
        <w:t xml:space="preserve"> DE AGRADECIMIENTO A INFORMANTES</w:t>
      </w:r>
    </w:p>
    <w:p w14:paraId="719B4DE1" w14:textId="77777777" w:rsidR="008D73AF" w:rsidRDefault="008D73AF" w:rsidP="00E54BC9">
      <w:pPr>
        <w:spacing w:after="0" w:line="240" w:lineRule="auto"/>
        <w:jc w:val="both"/>
        <w:rPr>
          <w:rFonts w:ascii="LALIGA Text" w:hAnsi="LALIGA Text"/>
          <w:b/>
          <w:bCs/>
          <w:sz w:val="20"/>
          <w:szCs w:val="20"/>
          <w:u w:val="single"/>
        </w:rPr>
      </w:pPr>
    </w:p>
    <w:p w14:paraId="54B0CEFC" w14:textId="70E43DE3" w:rsidR="00A46B66" w:rsidRDefault="00A46B66" w:rsidP="00A46B66">
      <w:pPr>
        <w:spacing w:after="0" w:line="240" w:lineRule="auto"/>
        <w:ind w:left="360"/>
        <w:jc w:val="both"/>
        <w:rPr>
          <w:rFonts w:ascii="LALIGA Text" w:hAnsi="LALIGA Text"/>
          <w:sz w:val="20"/>
          <w:szCs w:val="20"/>
        </w:rPr>
      </w:pPr>
      <w:r w:rsidRPr="00A46B66">
        <w:rPr>
          <w:rFonts w:ascii="LALIGA Text" w:hAnsi="LALIGA Text"/>
          <w:sz w:val="20"/>
          <w:szCs w:val="20"/>
        </w:rPr>
        <w:t>LALIGA ha acordado extender la vigencia de la Campaña de Agradecimiento a Informantes (en adelante, la “</w:t>
      </w:r>
      <w:r w:rsidRPr="00A46B66">
        <w:rPr>
          <w:rFonts w:ascii="LALIGA Text" w:hAnsi="LALIGA Text"/>
          <w:b/>
          <w:bCs/>
          <w:sz w:val="20"/>
          <w:szCs w:val="20"/>
        </w:rPr>
        <w:t>Campaña</w:t>
      </w:r>
      <w:r w:rsidRPr="00A46B66">
        <w:rPr>
          <w:rFonts w:ascii="LALIGA Text" w:hAnsi="LALIGA Text"/>
          <w:sz w:val="20"/>
          <w:szCs w:val="20"/>
        </w:rPr>
        <w:t xml:space="preserve">”) hasta el </w:t>
      </w:r>
      <w:r w:rsidRPr="00A46B66">
        <w:rPr>
          <w:rFonts w:ascii="LALIGA Text" w:hAnsi="LALIGA Text"/>
          <w:b/>
          <w:bCs/>
          <w:sz w:val="20"/>
          <w:szCs w:val="20"/>
        </w:rPr>
        <w:t>3</w:t>
      </w:r>
      <w:r w:rsidR="001262E2">
        <w:rPr>
          <w:rFonts w:ascii="LALIGA Text" w:hAnsi="LALIGA Text"/>
          <w:b/>
          <w:bCs/>
          <w:sz w:val="20"/>
          <w:szCs w:val="20"/>
        </w:rPr>
        <w:t>1</w:t>
      </w:r>
      <w:r w:rsidRPr="00A46B66">
        <w:rPr>
          <w:rFonts w:ascii="LALIGA Text" w:hAnsi="LALIGA Text"/>
          <w:b/>
          <w:bCs/>
          <w:sz w:val="20"/>
          <w:szCs w:val="20"/>
        </w:rPr>
        <w:t xml:space="preserve"> de </w:t>
      </w:r>
      <w:r w:rsidR="001262E2">
        <w:rPr>
          <w:rFonts w:ascii="LALIGA Text" w:hAnsi="LALIGA Text"/>
          <w:b/>
          <w:bCs/>
          <w:sz w:val="20"/>
          <w:szCs w:val="20"/>
        </w:rPr>
        <w:t>octubre</w:t>
      </w:r>
      <w:r w:rsidRPr="00A46B66">
        <w:rPr>
          <w:rFonts w:ascii="LALIGA Text" w:hAnsi="LALIGA Text"/>
          <w:b/>
          <w:bCs/>
          <w:sz w:val="20"/>
          <w:szCs w:val="20"/>
        </w:rPr>
        <w:t xml:space="preserve"> de </w:t>
      </w:r>
      <w:r w:rsidRPr="00A46B66">
        <w:rPr>
          <w:rFonts w:ascii="LALIGA Text" w:hAnsi="LALIGA Text"/>
          <w:b/>
          <w:bCs/>
          <w:sz w:val="20"/>
          <w:szCs w:val="20"/>
        </w:rPr>
        <w:t>202</w:t>
      </w:r>
      <w:r w:rsidR="001262E2">
        <w:rPr>
          <w:rFonts w:ascii="LALIGA Text" w:hAnsi="LALIGA Text"/>
          <w:b/>
          <w:bCs/>
          <w:sz w:val="20"/>
          <w:szCs w:val="20"/>
        </w:rPr>
        <w:t>6</w:t>
      </w:r>
      <w:r w:rsidRPr="00A46B66">
        <w:rPr>
          <w:rFonts w:ascii="LALIGA Text" w:hAnsi="LALIGA Text"/>
          <w:sz w:val="20"/>
          <w:szCs w:val="20"/>
        </w:rPr>
        <w:t xml:space="preserve">, introduciendo, con efectos desde el </w:t>
      </w:r>
      <w:r w:rsidRPr="00A46B66">
        <w:rPr>
          <w:rFonts w:ascii="LALIGA Text" w:hAnsi="LALIGA Text"/>
          <w:b/>
          <w:bCs/>
          <w:sz w:val="20"/>
          <w:szCs w:val="20"/>
        </w:rPr>
        <w:t>1 de septiembre de 2026</w:t>
      </w:r>
      <w:r w:rsidRPr="00A46B66">
        <w:rPr>
          <w:rFonts w:ascii="LALIGA Text" w:hAnsi="LALIGA Text"/>
          <w:sz w:val="20"/>
          <w:szCs w:val="20"/>
        </w:rPr>
        <w:t>, determinadas modificaciones en sus condiciones de participación.</w:t>
      </w:r>
    </w:p>
    <w:p w14:paraId="5CFCA114" w14:textId="77777777" w:rsidR="00A46B66" w:rsidRPr="00A46B66" w:rsidRDefault="00A46B66" w:rsidP="00A46B66">
      <w:pPr>
        <w:spacing w:after="0" w:line="240" w:lineRule="auto"/>
        <w:ind w:left="360"/>
        <w:jc w:val="both"/>
        <w:rPr>
          <w:rFonts w:ascii="LALIGA Text" w:hAnsi="LALIGA Text"/>
          <w:sz w:val="20"/>
          <w:szCs w:val="20"/>
        </w:rPr>
      </w:pPr>
    </w:p>
    <w:p w14:paraId="1E01817A" w14:textId="77777777" w:rsidR="00A46B66" w:rsidRPr="00A46B66" w:rsidRDefault="00A46B66" w:rsidP="00A46B66">
      <w:pPr>
        <w:spacing w:after="0" w:line="240" w:lineRule="auto"/>
        <w:ind w:left="360"/>
        <w:jc w:val="both"/>
        <w:rPr>
          <w:rFonts w:ascii="LALIGA Text" w:hAnsi="LALIGA Text"/>
          <w:sz w:val="20"/>
          <w:szCs w:val="20"/>
        </w:rPr>
      </w:pPr>
      <w:r w:rsidRPr="00A46B66">
        <w:rPr>
          <w:rFonts w:ascii="LALIGA Text" w:hAnsi="LALIGA Text"/>
          <w:sz w:val="20"/>
          <w:szCs w:val="20"/>
        </w:rPr>
        <w:t>Además de cumplir las Condiciones Generales del Canal de Denuncias, los usuarios que deseen participar en la Campaña y optar a una de las bonificaciones ofrecidas por LALIGA deberán cumplir las presentes Condiciones Particulares e identificarse mediante los datos solicitados en el formulario habilitado al efecto.</w:t>
      </w:r>
    </w:p>
    <w:p w14:paraId="35838559" w14:textId="514B8A1A" w:rsidR="00B96369" w:rsidRPr="00B96369" w:rsidRDefault="00A46B66" w:rsidP="00A46B66">
      <w:pPr>
        <w:spacing w:after="0" w:line="240" w:lineRule="auto"/>
        <w:ind w:left="360"/>
        <w:jc w:val="both"/>
        <w:rPr>
          <w:rFonts w:ascii="LALIGA Text" w:hAnsi="LALIGA Text"/>
          <w:sz w:val="20"/>
          <w:szCs w:val="20"/>
        </w:rPr>
      </w:pPr>
      <w:r w:rsidRPr="00A46B66">
        <w:rPr>
          <w:rFonts w:ascii="LALIGA Text" w:hAnsi="LALIGA Text"/>
          <w:sz w:val="20"/>
          <w:szCs w:val="20"/>
        </w:rPr>
        <w:t>La correcta identificación de los usuarios será condición necesaria para poder optar a la bonificación correspondiente, en la medida en que LALIGA debe poder</w:t>
      </w:r>
      <w:r w:rsidR="00B96369" w:rsidRPr="00B96369">
        <w:rPr>
          <w:rFonts w:ascii="LALIGA Text" w:hAnsi="LALIGA Text"/>
          <w:sz w:val="20"/>
          <w:szCs w:val="20"/>
        </w:rPr>
        <w:t>:</w:t>
      </w:r>
    </w:p>
    <w:p w14:paraId="119F6F44" w14:textId="77777777" w:rsidR="00B96369" w:rsidRPr="00B96369" w:rsidRDefault="00B96369" w:rsidP="00B96369">
      <w:pPr>
        <w:spacing w:after="0" w:line="240" w:lineRule="auto"/>
        <w:ind w:left="360"/>
        <w:jc w:val="both"/>
        <w:rPr>
          <w:rFonts w:ascii="LALIGA Text" w:hAnsi="LALIGA Text"/>
          <w:sz w:val="20"/>
          <w:szCs w:val="20"/>
        </w:rPr>
      </w:pPr>
    </w:p>
    <w:p w14:paraId="2C7C4591" w14:textId="77777777" w:rsidR="00B96369" w:rsidRPr="00B96369" w:rsidRDefault="00B96369" w:rsidP="00B96369">
      <w:pPr>
        <w:numPr>
          <w:ilvl w:val="0"/>
          <w:numId w:val="30"/>
        </w:numPr>
        <w:spacing w:after="0" w:line="240" w:lineRule="auto"/>
        <w:jc w:val="both"/>
        <w:rPr>
          <w:rFonts w:ascii="LALIGA Text" w:hAnsi="LALIGA Text"/>
          <w:sz w:val="20"/>
          <w:szCs w:val="20"/>
        </w:rPr>
      </w:pPr>
      <w:r w:rsidRPr="00B96369">
        <w:rPr>
          <w:rFonts w:ascii="LALIGA Text" w:hAnsi="LALIGA Text"/>
          <w:sz w:val="20"/>
          <w:szCs w:val="20"/>
        </w:rPr>
        <w:t>comprobar la elegibilidad del participante,</w:t>
      </w:r>
    </w:p>
    <w:p w14:paraId="47A611B7" w14:textId="77777777" w:rsidR="00B96369" w:rsidRDefault="00B96369" w:rsidP="00B96369">
      <w:pPr>
        <w:numPr>
          <w:ilvl w:val="0"/>
          <w:numId w:val="30"/>
        </w:numPr>
        <w:spacing w:after="0" w:line="240" w:lineRule="auto"/>
        <w:jc w:val="both"/>
        <w:rPr>
          <w:rFonts w:ascii="LALIGA Text" w:hAnsi="LALIGA Text"/>
          <w:sz w:val="20"/>
          <w:szCs w:val="20"/>
        </w:rPr>
      </w:pPr>
      <w:r w:rsidRPr="00B96369">
        <w:rPr>
          <w:rFonts w:ascii="LALIGA Text" w:hAnsi="LALIGA Text"/>
          <w:sz w:val="20"/>
          <w:szCs w:val="20"/>
        </w:rPr>
        <w:t>contactar con el informante en caso de confirmación de la denuncia,</w:t>
      </w:r>
    </w:p>
    <w:p w14:paraId="1FBCC5D3" w14:textId="05F6DECB" w:rsidR="007D5FA8" w:rsidRDefault="00B96369" w:rsidP="00B96369">
      <w:pPr>
        <w:numPr>
          <w:ilvl w:val="0"/>
          <w:numId w:val="30"/>
        </w:numPr>
        <w:spacing w:after="0" w:line="240" w:lineRule="auto"/>
        <w:jc w:val="both"/>
        <w:rPr>
          <w:rFonts w:ascii="LALIGA Text" w:hAnsi="LALIGA Text"/>
          <w:sz w:val="20"/>
          <w:szCs w:val="20"/>
        </w:rPr>
      </w:pPr>
      <w:r w:rsidRPr="00B96369">
        <w:rPr>
          <w:rFonts w:ascii="LALIGA Text" w:hAnsi="LALIGA Text"/>
          <w:sz w:val="20"/>
          <w:szCs w:val="20"/>
        </w:rPr>
        <w:t>y cumplir con sus obligaciones legales y fiscales respectiva</w:t>
      </w:r>
      <w:r w:rsidR="005554EE">
        <w:rPr>
          <w:rFonts w:ascii="LALIGA Text" w:hAnsi="LALIGA Text"/>
          <w:sz w:val="20"/>
          <w:szCs w:val="20"/>
        </w:rPr>
        <w:t>s</w:t>
      </w:r>
      <w:r w:rsidR="00D3489F" w:rsidRPr="00B96369">
        <w:rPr>
          <w:rFonts w:ascii="LALIGA Text" w:hAnsi="LALIGA Text"/>
          <w:sz w:val="20"/>
          <w:szCs w:val="20"/>
        </w:rPr>
        <w:t>.</w:t>
      </w:r>
    </w:p>
    <w:p w14:paraId="2469829B" w14:textId="77777777" w:rsidR="00AC63FD" w:rsidRDefault="00AC63FD" w:rsidP="00AC63FD">
      <w:pPr>
        <w:spacing w:after="0" w:line="240" w:lineRule="auto"/>
        <w:ind w:left="1533"/>
        <w:jc w:val="both"/>
        <w:rPr>
          <w:rFonts w:ascii="LALIGA Text" w:hAnsi="LALIGA Text"/>
          <w:sz w:val="20"/>
          <w:szCs w:val="20"/>
        </w:rPr>
      </w:pPr>
    </w:p>
    <w:p w14:paraId="7F3CC8EB" w14:textId="63DB9C1F" w:rsidR="00F00F73" w:rsidRPr="007B1156" w:rsidRDefault="00F00F73" w:rsidP="002A36DA">
      <w:pPr>
        <w:pStyle w:val="Prrafodelista"/>
        <w:numPr>
          <w:ilvl w:val="0"/>
          <w:numId w:val="6"/>
        </w:numPr>
        <w:spacing w:after="0" w:line="240" w:lineRule="auto"/>
        <w:jc w:val="both"/>
        <w:rPr>
          <w:rFonts w:ascii="LALIGA Text" w:hAnsi="LALIGA Text"/>
          <w:sz w:val="20"/>
          <w:szCs w:val="20"/>
        </w:rPr>
      </w:pPr>
      <w:r w:rsidRPr="00F12C44">
        <w:rPr>
          <w:rFonts w:ascii="LALIGA Text" w:eastAsia="Times New Roman" w:hAnsi="LALIGA Text" w:cs="Times New Roman"/>
          <w:b/>
          <w:color w:val="000000"/>
          <w:sz w:val="20"/>
          <w:szCs w:val="20"/>
          <w:lang w:eastAsia="es-ES"/>
        </w:rPr>
        <w:t xml:space="preserve">¿Cuáles son las fechas </w:t>
      </w:r>
      <w:r>
        <w:rPr>
          <w:rFonts w:ascii="LALIGA Text" w:eastAsia="Times New Roman" w:hAnsi="LALIGA Text" w:cs="Times New Roman"/>
          <w:b/>
          <w:color w:val="000000"/>
          <w:sz w:val="20"/>
          <w:szCs w:val="20"/>
          <w:lang w:eastAsia="es-ES"/>
        </w:rPr>
        <w:t>en las que podré optar a la bonificación</w:t>
      </w:r>
      <w:r w:rsidRPr="00F12C44">
        <w:rPr>
          <w:rFonts w:ascii="LALIGA Text" w:eastAsia="Times New Roman" w:hAnsi="LALIGA Text" w:cs="Times New Roman"/>
          <w:b/>
          <w:color w:val="000000"/>
          <w:sz w:val="20"/>
          <w:szCs w:val="20"/>
          <w:lang w:eastAsia="es-ES"/>
        </w:rPr>
        <w:t>?</w:t>
      </w:r>
    </w:p>
    <w:p w14:paraId="1A5F2F3F" w14:textId="77777777" w:rsidR="007B1156" w:rsidRDefault="007B1156" w:rsidP="00E54BC9">
      <w:pPr>
        <w:pStyle w:val="Prrafodelista"/>
        <w:spacing w:after="0" w:line="240" w:lineRule="auto"/>
        <w:jc w:val="both"/>
        <w:rPr>
          <w:rFonts w:ascii="LALIGA Text" w:hAnsi="LALIGA Text"/>
          <w:sz w:val="20"/>
          <w:szCs w:val="20"/>
        </w:rPr>
      </w:pPr>
    </w:p>
    <w:p w14:paraId="213FE0F1" w14:textId="71D0BCDF" w:rsidR="00A46B66" w:rsidRDefault="00A46B66" w:rsidP="00A46B66">
      <w:pPr>
        <w:spacing w:after="0" w:line="240" w:lineRule="auto"/>
        <w:ind w:left="708"/>
        <w:jc w:val="both"/>
        <w:rPr>
          <w:rFonts w:ascii="LALIGA Text" w:hAnsi="LALIGA Text"/>
          <w:sz w:val="20"/>
          <w:szCs w:val="20"/>
        </w:rPr>
      </w:pPr>
      <w:r w:rsidRPr="00A46B66">
        <w:rPr>
          <w:rFonts w:ascii="LALIGA Text" w:hAnsi="LALIGA Text"/>
          <w:sz w:val="20"/>
          <w:szCs w:val="20"/>
        </w:rPr>
        <w:t xml:space="preserve">La Campaña permanecerá vigente hasta el </w:t>
      </w:r>
      <w:r w:rsidRPr="00A46B66">
        <w:rPr>
          <w:rFonts w:ascii="LALIGA Text" w:hAnsi="LALIGA Text"/>
          <w:b/>
          <w:bCs/>
          <w:sz w:val="20"/>
          <w:szCs w:val="20"/>
        </w:rPr>
        <w:t>3</w:t>
      </w:r>
      <w:r w:rsidR="001262E2">
        <w:rPr>
          <w:rFonts w:ascii="LALIGA Text" w:hAnsi="LALIGA Text"/>
          <w:b/>
          <w:bCs/>
          <w:sz w:val="20"/>
          <w:szCs w:val="20"/>
        </w:rPr>
        <w:t>1</w:t>
      </w:r>
      <w:r w:rsidRPr="00A46B66">
        <w:rPr>
          <w:rFonts w:ascii="LALIGA Text" w:hAnsi="LALIGA Text"/>
          <w:b/>
          <w:bCs/>
          <w:sz w:val="20"/>
          <w:szCs w:val="20"/>
        </w:rPr>
        <w:t xml:space="preserve"> de </w:t>
      </w:r>
      <w:r w:rsidR="001262E2">
        <w:rPr>
          <w:rFonts w:ascii="LALIGA Text" w:hAnsi="LALIGA Text"/>
          <w:b/>
          <w:bCs/>
          <w:sz w:val="20"/>
          <w:szCs w:val="20"/>
        </w:rPr>
        <w:t>octubre</w:t>
      </w:r>
      <w:r w:rsidRPr="00A46B66">
        <w:rPr>
          <w:rFonts w:ascii="LALIGA Text" w:hAnsi="LALIGA Text"/>
          <w:b/>
          <w:bCs/>
          <w:sz w:val="20"/>
          <w:szCs w:val="20"/>
        </w:rPr>
        <w:t xml:space="preserve"> de </w:t>
      </w:r>
      <w:r w:rsidRPr="00A46B66">
        <w:rPr>
          <w:rFonts w:ascii="LALIGA Text" w:hAnsi="LALIGA Text"/>
          <w:b/>
          <w:bCs/>
          <w:sz w:val="20"/>
          <w:szCs w:val="20"/>
        </w:rPr>
        <w:t>202</w:t>
      </w:r>
      <w:r w:rsidR="001262E2">
        <w:rPr>
          <w:rFonts w:ascii="LALIGA Text" w:hAnsi="LALIGA Text"/>
          <w:b/>
          <w:bCs/>
          <w:sz w:val="20"/>
          <w:szCs w:val="20"/>
        </w:rPr>
        <w:t>6</w:t>
      </w:r>
      <w:r w:rsidRPr="00A46B66">
        <w:rPr>
          <w:rFonts w:ascii="LALIGA Text" w:hAnsi="LALIGA Text"/>
          <w:sz w:val="20"/>
          <w:szCs w:val="20"/>
        </w:rPr>
        <w:t xml:space="preserve">, salvo que, con anterioridad, LALIGA alcance el límite máximo de </w:t>
      </w:r>
      <w:r w:rsidRPr="00A46B66">
        <w:rPr>
          <w:rFonts w:ascii="LALIGA Text" w:hAnsi="LALIGA Text"/>
          <w:b/>
          <w:bCs/>
          <w:sz w:val="20"/>
          <w:szCs w:val="20"/>
        </w:rPr>
        <w:t>mil (1.000) bonificaciones</w:t>
      </w:r>
      <w:r w:rsidRPr="00A46B66">
        <w:rPr>
          <w:rFonts w:ascii="LALIGA Text" w:hAnsi="LALIGA Text"/>
          <w:sz w:val="20"/>
          <w:szCs w:val="20"/>
        </w:rPr>
        <w:t xml:space="preserve"> correspondientes a denuncias presentadas a partir del </w:t>
      </w:r>
      <w:r w:rsidRPr="00A46B66">
        <w:rPr>
          <w:rFonts w:ascii="LALIGA Text" w:hAnsi="LALIGA Text"/>
          <w:b/>
          <w:bCs/>
          <w:sz w:val="20"/>
          <w:szCs w:val="20"/>
        </w:rPr>
        <w:t>1 de septiembre de 2026</w:t>
      </w:r>
      <w:r w:rsidRPr="00A46B66">
        <w:rPr>
          <w:rFonts w:ascii="LALIGA Text" w:hAnsi="LALIGA Text"/>
          <w:sz w:val="20"/>
          <w:szCs w:val="20"/>
        </w:rPr>
        <w:t>.</w:t>
      </w:r>
    </w:p>
    <w:p w14:paraId="303D66AD" w14:textId="77777777" w:rsidR="00A46B66" w:rsidRPr="00A46B66" w:rsidRDefault="00A46B66" w:rsidP="00A46B66">
      <w:pPr>
        <w:spacing w:after="0" w:line="240" w:lineRule="auto"/>
        <w:ind w:left="708"/>
        <w:jc w:val="both"/>
        <w:rPr>
          <w:rFonts w:ascii="LALIGA Text" w:hAnsi="LALIGA Text"/>
          <w:sz w:val="20"/>
          <w:szCs w:val="20"/>
        </w:rPr>
      </w:pPr>
    </w:p>
    <w:p w14:paraId="2AA53A8B" w14:textId="77777777" w:rsidR="00A46B66" w:rsidRDefault="00A46B66" w:rsidP="00A46B66">
      <w:pPr>
        <w:spacing w:after="0" w:line="240" w:lineRule="auto"/>
        <w:ind w:left="708"/>
        <w:jc w:val="both"/>
        <w:rPr>
          <w:rFonts w:ascii="LALIGA Text" w:hAnsi="LALIGA Text"/>
          <w:sz w:val="20"/>
          <w:szCs w:val="20"/>
        </w:rPr>
      </w:pPr>
      <w:r w:rsidRPr="00A46B66">
        <w:rPr>
          <w:rFonts w:ascii="LALIGA Text" w:hAnsi="LALIGA Text"/>
          <w:sz w:val="20"/>
          <w:szCs w:val="20"/>
        </w:rPr>
        <w:t xml:space="preserve">El cómputo de este límite global de mil (1.000) bonificaciones se reiniciará el </w:t>
      </w:r>
      <w:r w:rsidRPr="00A46B66">
        <w:rPr>
          <w:rFonts w:ascii="LALIGA Text" w:hAnsi="LALIGA Text"/>
          <w:b/>
          <w:bCs/>
          <w:sz w:val="20"/>
          <w:szCs w:val="20"/>
        </w:rPr>
        <w:t>1 de septiembre de 2026</w:t>
      </w:r>
      <w:r w:rsidRPr="00A46B66">
        <w:rPr>
          <w:rFonts w:ascii="LALIGA Text" w:hAnsi="LALIGA Text"/>
          <w:sz w:val="20"/>
          <w:szCs w:val="20"/>
        </w:rPr>
        <w:t xml:space="preserve"> y será independiente del número de bonificaciones concedidas con anterioridad a dicha fecha.</w:t>
      </w:r>
    </w:p>
    <w:p w14:paraId="03C8E7CB" w14:textId="77777777" w:rsidR="00A46B66" w:rsidRPr="00A46B66" w:rsidRDefault="00A46B66" w:rsidP="00A46B66">
      <w:pPr>
        <w:spacing w:after="0" w:line="240" w:lineRule="auto"/>
        <w:ind w:left="708"/>
        <w:jc w:val="both"/>
        <w:rPr>
          <w:rFonts w:ascii="LALIGA Text" w:hAnsi="LALIGA Text"/>
          <w:sz w:val="20"/>
          <w:szCs w:val="20"/>
        </w:rPr>
      </w:pPr>
    </w:p>
    <w:p w14:paraId="1FC3BACB" w14:textId="77777777" w:rsidR="00A46B66" w:rsidRDefault="00A46B66" w:rsidP="00A46B66">
      <w:pPr>
        <w:spacing w:after="0" w:line="240" w:lineRule="auto"/>
        <w:ind w:left="708"/>
        <w:jc w:val="both"/>
        <w:rPr>
          <w:rFonts w:ascii="LALIGA Text" w:hAnsi="LALIGA Text"/>
          <w:sz w:val="20"/>
          <w:szCs w:val="20"/>
        </w:rPr>
      </w:pPr>
      <w:r w:rsidRPr="00A46B66">
        <w:rPr>
          <w:rFonts w:ascii="LALIGA Text" w:hAnsi="LALIGA Text"/>
          <w:sz w:val="20"/>
          <w:szCs w:val="20"/>
        </w:rPr>
        <w:t>Una vez alcanzado dicho límite o llegada la fecha de finalización indicada, no se admitirán más participaciones con derecho a bonificación, si bien el Canal de Denuncias podrá continuar disponible para el envío de comunicaciones sin participación en la Campaña.</w:t>
      </w:r>
    </w:p>
    <w:p w14:paraId="02B9545E" w14:textId="77777777" w:rsidR="00A46B66" w:rsidRPr="00A46B66" w:rsidRDefault="00A46B66" w:rsidP="00A46B66">
      <w:pPr>
        <w:spacing w:after="0" w:line="240" w:lineRule="auto"/>
        <w:ind w:left="708"/>
        <w:jc w:val="both"/>
        <w:rPr>
          <w:rFonts w:ascii="LALIGA Text" w:hAnsi="LALIGA Text"/>
          <w:sz w:val="20"/>
          <w:szCs w:val="20"/>
        </w:rPr>
      </w:pPr>
    </w:p>
    <w:p w14:paraId="32E1BE7C" w14:textId="77777777" w:rsidR="00A46B66" w:rsidRDefault="00A46B66" w:rsidP="00A46B66">
      <w:pPr>
        <w:spacing w:after="0" w:line="240" w:lineRule="auto"/>
        <w:ind w:left="708"/>
        <w:jc w:val="both"/>
        <w:rPr>
          <w:rFonts w:ascii="LALIGA Text" w:hAnsi="LALIGA Text"/>
          <w:sz w:val="20"/>
          <w:szCs w:val="20"/>
        </w:rPr>
      </w:pPr>
      <w:r w:rsidRPr="00A46B66">
        <w:rPr>
          <w:rFonts w:ascii="LALIGA Text" w:hAnsi="LALIGA Text"/>
          <w:sz w:val="20"/>
          <w:szCs w:val="20"/>
        </w:rPr>
        <w:t>LALIGA podrá prorrogar, suspender o cerrar anticipadamente la Campaña por motivos operativos, técnicos o legales debidamente justificados.</w:t>
      </w:r>
    </w:p>
    <w:p w14:paraId="11ACB440" w14:textId="77777777" w:rsidR="00A46B66" w:rsidRPr="00A46B66" w:rsidRDefault="00A46B66" w:rsidP="00A46B66">
      <w:pPr>
        <w:spacing w:after="0" w:line="240" w:lineRule="auto"/>
        <w:ind w:left="708"/>
        <w:jc w:val="both"/>
        <w:rPr>
          <w:rFonts w:ascii="LALIGA Text" w:hAnsi="LALIGA Text"/>
          <w:sz w:val="20"/>
          <w:szCs w:val="20"/>
        </w:rPr>
      </w:pPr>
    </w:p>
    <w:p w14:paraId="2781DC17" w14:textId="6DCC51F9" w:rsidR="003E49F0" w:rsidRDefault="00A46B66" w:rsidP="00A46B66">
      <w:pPr>
        <w:spacing w:after="0" w:line="240" w:lineRule="auto"/>
        <w:ind w:left="708"/>
        <w:jc w:val="both"/>
        <w:rPr>
          <w:rFonts w:ascii="LALIGA Text" w:hAnsi="LALIGA Text"/>
          <w:sz w:val="20"/>
          <w:szCs w:val="20"/>
        </w:rPr>
      </w:pPr>
      <w:r w:rsidRPr="00A46B66">
        <w:rPr>
          <w:rFonts w:ascii="LALIGA Text" w:hAnsi="LALIGA Text"/>
          <w:sz w:val="20"/>
          <w:szCs w:val="20"/>
        </w:rPr>
        <w:t>Cualquier modificación será comunicada a los participantes a través de los canales oportunos</w:t>
      </w:r>
      <w:r w:rsidR="003E49F0">
        <w:rPr>
          <w:rFonts w:ascii="LALIGA Text" w:hAnsi="LALIGA Text"/>
          <w:sz w:val="20"/>
          <w:szCs w:val="20"/>
        </w:rPr>
        <w:t>.</w:t>
      </w:r>
    </w:p>
    <w:p w14:paraId="3FDA154C" w14:textId="51D2FAF8" w:rsidR="003E49F0" w:rsidRPr="005C4B1B" w:rsidRDefault="007B1156" w:rsidP="003E49F0">
      <w:pPr>
        <w:spacing w:after="0" w:line="240" w:lineRule="auto"/>
        <w:jc w:val="both"/>
        <w:rPr>
          <w:rFonts w:ascii="LALIGA Text" w:hAnsi="LALIGA Text"/>
          <w:sz w:val="20"/>
          <w:szCs w:val="20"/>
        </w:rPr>
      </w:pPr>
      <w:r w:rsidRPr="007B1156">
        <w:rPr>
          <w:rFonts w:ascii="LALIGA Text" w:hAnsi="LALIGA Text"/>
          <w:sz w:val="20"/>
          <w:szCs w:val="20"/>
        </w:rPr>
        <w:t xml:space="preserve"> </w:t>
      </w:r>
    </w:p>
    <w:p w14:paraId="3C529C61" w14:textId="3F5C1439" w:rsidR="00F00F73" w:rsidRPr="007B1156" w:rsidRDefault="00C1631E" w:rsidP="002A36DA">
      <w:pPr>
        <w:pStyle w:val="Prrafodelista"/>
        <w:numPr>
          <w:ilvl w:val="0"/>
          <w:numId w:val="6"/>
        </w:numPr>
        <w:spacing w:after="0" w:line="240" w:lineRule="auto"/>
        <w:jc w:val="both"/>
        <w:rPr>
          <w:rFonts w:ascii="LALIGA Text" w:hAnsi="LALIGA Text"/>
          <w:sz w:val="20"/>
          <w:szCs w:val="20"/>
        </w:rPr>
      </w:pPr>
      <w:r>
        <w:rPr>
          <w:rFonts w:ascii="LALIGA Text" w:eastAsia="Times New Roman" w:hAnsi="LALIGA Text" w:cs="Times New Roman"/>
          <w:b/>
          <w:color w:val="000000"/>
          <w:sz w:val="20"/>
          <w:szCs w:val="20"/>
          <w:lang w:eastAsia="es-ES"/>
        </w:rPr>
        <w:t>¿Qué hay que hacer para optar a la bonificación?</w:t>
      </w:r>
    </w:p>
    <w:p w14:paraId="34F2C256" w14:textId="77777777" w:rsidR="007B1156" w:rsidRDefault="007B1156" w:rsidP="00E54BC9">
      <w:pPr>
        <w:pStyle w:val="Prrafodelista"/>
        <w:spacing w:after="0" w:line="240" w:lineRule="auto"/>
        <w:jc w:val="both"/>
        <w:rPr>
          <w:rFonts w:ascii="LALIGA Text" w:eastAsia="Times New Roman" w:hAnsi="LALIGA Text" w:cs="Times New Roman"/>
          <w:b/>
          <w:color w:val="000000"/>
          <w:sz w:val="20"/>
          <w:szCs w:val="20"/>
          <w:lang w:eastAsia="es-ES"/>
        </w:rPr>
      </w:pPr>
    </w:p>
    <w:p w14:paraId="122A8AC2" w14:textId="422FC368" w:rsidR="007B1156" w:rsidRDefault="007B1156" w:rsidP="00E54BC9">
      <w:pPr>
        <w:pStyle w:val="Prrafodelista"/>
        <w:spacing w:after="0" w:line="240" w:lineRule="auto"/>
        <w:jc w:val="both"/>
        <w:rPr>
          <w:rFonts w:ascii="LALIGA Text" w:hAnsi="LALIGA Text"/>
          <w:sz w:val="20"/>
          <w:szCs w:val="20"/>
        </w:rPr>
      </w:pPr>
      <w:r w:rsidRPr="007B1156">
        <w:rPr>
          <w:rFonts w:ascii="LALIGA Text" w:hAnsi="LALIGA Text"/>
          <w:sz w:val="20"/>
          <w:szCs w:val="20"/>
        </w:rPr>
        <w:t xml:space="preserve">Para optar a la bonificación prevista en esta Campaña, el usuario deberá cumplir </w:t>
      </w:r>
      <w:r w:rsidRPr="007B1156">
        <w:rPr>
          <w:rFonts w:ascii="LALIGA Text" w:hAnsi="LALIGA Text"/>
          <w:b/>
          <w:bCs/>
          <w:sz w:val="20"/>
          <w:szCs w:val="20"/>
        </w:rPr>
        <w:t>todas</w:t>
      </w:r>
      <w:r w:rsidRPr="007B1156">
        <w:rPr>
          <w:rFonts w:ascii="LALIGA Text" w:hAnsi="LALIGA Text"/>
          <w:sz w:val="20"/>
          <w:szCs w:val="20"/>
        </w:rPr>
        <w:t xml:space="preserve"> las siguientes condiciones:</w:t>
      </w:r>
    </w:p>
    <w:p w14:paraId="30D1D477" w14:textId="77777777" w:rsidR="007B1156" w:rsidRPr="007B1156" w:rsidRDefault="007B1156" w:rsidP="00E54BC9">
      <w:pPr>
        <w:pStyle w:val="Prrafodelista"/>
        <w:spacing w:after="0" w:line="240" w:lineRule="auto"/>
        <w:jc w:val="both"/>
        <w:rPr>
          <w:rFonts w:ascii="LALIGA Text" w:hAnsi="LALIGA Text"/>
          <w:sz w:val="20"/>
          <w:szCs w:val="20"/>
        </w:rPr>
      </w:pPr>
    </w:p>
    <w:p w14:paraId="051A02A1" w14:textId="4B4A9FA9" w:rsidR="007B1156" w:rsidRPr="007B1156" w:rsidRDefault="007B1156" w:rsidP="00C67E18">
      <w:pPr>
        <w:pStyle w:val="Prrafodelista"/>
        <w:numPr>
          <w:ilvl w:val="1"/>
          <w:numId w:val="15"/>
        </w:numPr>
        <w:spacing w:after="0" w:line="240" w:lineRule="auto"/>
        <w:ind w:left="1776"/>
        <w:jc w:val="both"/>
        <w:rPr>
          <w:rFonts w:ascii="LALIGA Text" w:hAnsi="LALIGA Text"/>
          <w:sz w:val="20"/>
          <w:szCs w:val="20"/>
        </w:rPr>
      </w:pPr>
      <w:r w:rsidRPr="007B1156">
        <w:rPr>
          <w:rFonts w:ascii="LALIGA Text" w:hAnsi="LALIGA Text"/>
          <w:sz w:val="20"/>
          <w:szCs w:val="20"/>
        </w:rPr>
        <w:t xml:space="preserve">Presentar una comunicación a través del </w:t>
      </w:r>
      <w:r w:rsidR="00E30EA1">
        <w:rPr>
          <w:rFonts w:ascii="LALIGA Text" w:hAnsi="LALIGA Text"/>
          <w:sz w:val="20"/>
          <w:szCs w:val="20"/>
        </w:rPr>
        <w:t>Canal de Denuncias</w:t>
      </w:r>
      <w:r w:rsidRPr="007B1156">
        <w:rPr>
          <w:rFonts w:ascii="LALIGA Text" w:hAnsi="LALIGA Text"/>
          <w:sz w:val="20"/>
          <w:szCs w:val="20"/>
        </w:rPr>
        <w:t>, mediante el formulario</w:t>
      </w:r>
      <w:r w:rsidR="005259E2">
        <w:rPr>
          <w:rFonts w:ascii="LALIGA Text" w:hAnsi="LALIGA Text"/>
          <w:sz w:val="20"/>
          <w:szCs w:val="20"/>
        </w:rPr>
        <w:t xml:space="preserve"> </w:t>
      </w:r>
      <w:r w:rsidR="009D7834">
        <w:rPr>
          <w:rFonts w:ascii="LALIGA Text" w:hAnsi="LALIGA Text"/>
          <w:sz w:val="20"/>
          <w:szCs w:val="20"/>
        </w:rPr>
        <w:t xml:space="preserve">online </w:t>
      </w:r>
      <w:r w:rsidR="005259E2">
        <w:rPr>
          <w:rFonts w:ascii="LALIGA Text" w:hAnsi="LALIGA Text"/>
          <w:sz w:val="20"/>
          <w:szCs w:val="20"/>
        </w:rPr>
        <w:t>especialmente</w:t>
      </w:r>
      <w:r w:rsidRPr="007B1156">
        <w:rPr>
          <w:rFonts w:ascii="LALIGA Text" w:hAnsi="LALIGA Text"/>
          <w:sz w:val="20"/>
          <w:szCs w:val="20"/>
        </w:rPr>
        <w:t xml:space="preserve"> habilitado en la plataforma</w:t>
      </w:r>
      <w:r w:rsidR="0037727B">
        <w:rPr>
          <w:rFonts w:ascii="LALIGA Text" w:hAnsi="LALIGA Text"/>
          <w:sz w:val="20"/>
          <w:szCs w:val="20"/>
        </w:rPr>
        <w:t xml:space="preserve"> para la participación en la Campaña</w:t>
      </w:r>
      <w:r w:rsidRPr="007B1156">
        <w:rPr>
          <w:rFonts w:ascii="LALIGA Text" w:hAnsi="LALIGA Text"/>
          <w:sz w:val="20"/>
          <w:szCs w:val="20"/>
        </w:rPr>
        <w:t>.</w:t>
      </w:r>
    </w:p>
    <w:p w14:paraId="4B6A597E" w14:textId="77777777" w:rsidR="007B1156" w:rsidRPr="007B1156" w:rsidRDefault="007B1156" w:rsidP="00C67E18">
      <w:pPr>
        <w:pStyle w:val="Prrafodelista"/>
        <w:spacing w:after="0" w:line="240" w:lineRule="auto"/>
        <w:ind w:left="1776"/>
        <w:jc w:val="both"/>
        <w:rPr>
          <w:rFonts w:ascii="LALIGA Text" w:hAnsi="LALIGA Text"/>
          <w:sz w:val="20"/>
          <w:szCs w:val="20"/>
        </w:rPr>
      </w:pPr>
    </w:p>
    <w:p w14:paraId="4BFCCFC9" w14:textId="7F7DBE00" w:rsidR="006174B6" w:rsidRDefault="00D7434E" w:rsidP="006174B6">
      <w:pPr>
        <w:pStyle w:val="Prrafodelista"/>
        <w:numPr>
          <w:ilvl w:val="1"/>
          <w:numId w:val="15"/>
        </w:numPr>
        <w:spacing w:after="0" w:line="240" w:lineRule="auto"/>
        <w:ind w:left="1776"/>
        <w:jc w:val="both"/>
        <w:rPr>
          <w:rFonts w:ascii="LALIGA Text" w:hAnsi="LALIGA Text"/>
          <w:sz w:val="20"/>
          <w:szCs w:val="20"/>
        </w:rPr>
      </w:pPr>
      <w:r w:rsidRPr="007B115A">
        <w:rPr>
          <w:rFonts w:ascii="LALIGA Text" w:hAnsi="LALIGA Text"/>
          <w:sz w:val="20"/>
          <w:szCs w:val="20"/>
        </w:rPr>
        <w:t>Cumplimentar todos</w:t>
      </w:r>
      <w:r w:rsidR="007B1156" w:rsidRPr="007B115A">
        <w:rPr>
          <w:rFonts w:ascii="LALIGA Text" w:hAnsi="LALIGA Text"/>
          <w:sz w:val="20"/>
          <w:szCs w:val="20"/>
        </w:rPr>
        <w:t xml:space="preserve"> los datos requeridos en el formulario </w:t>
      </w:r>
      <w:r w:rsidR="009D7834" w:rsidRPr="007B115A">
        <w:rPr>
          <w:rFonts w:ascii="LALIGA Text" w:hAnsi="LALIGA Text"/>
          <w:sz w:val="20"/>
          <w:szCs w:val="20"/>
        </w:rPr>
        <w:t xml:space="preserve">online </w:t>
      </w:r>
      <w:r w:rsidR="00536F75" w:rsidRPr="007B115A">
        <w:rPr>
          <w:rFonts w:ascii="LALIGA Text" w:hAnsi="LALIGA Text"/>
          <w:sz w:val="20"/>
          <w:szCs w:val="20"/>
        </w:rPr>
        <w:t xml:space="preserve">y señalados </w:t>
      </w:r>
      <w:r w:rsidRPr="007B115A">
        <w:rPr>
          <w:rFonts w:ascii="LALIGA Text" w:hAnsi="LALIGA Text"/>
          <w:sz w:val="20"/>
          <w:szCs w:val="20"/>
        </w:rPr>
        <w:t>como obligatorios</w:t>
      </w:r>
      <w:r w:rsidR="007B115A">
        <w:rPr>
          <w:rFonts w:ascii="LALIGA Text" w:hAnsi="LALIGA Text"/>
          <w:sz w:val="20"/>
          <w:szCs w:val="20"/>
        </w:rPr>
        <w:t xml:space="preserve"> (nombre, apellidos</w:t>
      </w:r>
      <w:r w:rsidR="00505591">
        <w:rPr>
          <w:rFonts w:ascii="LALIGA Text" w:hAnsi="LALIGA Text"/>
          <w:sz w:val="20"/>
          <w:szCs w:val="20"/>
        </w:rPr>
        <w:t xml:space="preserve"> y correo electrónico</w:t>
      </w:r>
      <w:r w:rsidR="007B115A">
        <w:rPr>
          <w:rFonts w:ascii="LALIGA Text" w:hAnsi="LALIGA Text"/>
          <w:sz w:val="20"/>
          <w:szCs w:val="20"/>
        </w:rPr>
        <w:t>)</w:t>
      </w:r>
      <w:r w:rsidR="007B1156" w:rsidRPr="007B115A">
        <w:rPr>
          <w:rFonts w:ascii="LALIGA Text" w:hAnsi="LALIGA Text"/>
          <w:sz w:val="20"/>
          <w:szCs w:val="20"/>
        </w:rPr>
        <w:t xml:space="preserve">, y aceptar expresamente </w:t>
      </w:r>
      <w:r w:rsidR="009D7834" w:rsidRPr="007B115A">
        <w:rPr>
          <w:rFonts w:ascii="LALIGA Text" w:hAnsi="LALIGA Text"/>
          <w:sz w:val="20"/>
          <w:szCs w:val="20"/>
        </w:rPr>
        <w:t>las Condiciones Generales del Canal y las Condiciones Particulares de la Campaña</w:t>
      </w:r>
      <w:r w:rsidR="007B1156" w:rsidRPr="007B115A">
        <w:rPr>
          <w:rFonts w:ascii="LALIGA Text" w:hAnsi="LALIGA Text"/>
          <w:sz w:val="20"/>
          <w:szCs w:val="20"/>
        </w:rPr>
        <w:t>.</w:t>
      </w:r>
    </w:p>
    <w:p w14:paraId="3CBC227E" w14:textId="77777777" w:rsidR="006174B6" w:rsidRPr="006174B6" w:rsidRDefault="006174B6" w:rsidP="006174B6">
      <w:pPr>
        <w:pStyle w:val="Prrafodelista"/>
        <w:rPr>
          <w:rFonts w:ascii="LALIGA Text" w:hAnsi="LALIGA Text"/>
          <w:sz w:val="20"/>
          <w:szCs w:val="20"/>
        </w:rPr>
      </w:pPr>
    </w:p>
    <w:p w14:paraId="242BA1C4" w14:textId="048FC46C" w:rsidR="000F102B" w:rsidRPr="006174B6" w:rsidRDefault="000F102B" w:rsidP="006174B6">
      <w:pPr>
        <w:pStyle w:val="Prrafodelista"/>
        <w:numPr>
          <w:ilvl w:val="1"/>
          <w:numId w:val="15"/>
        </w:numPr>
        <w:spacing w:after="0" w:line="240" w:lineRule="auto"/>
        <w:ind w:left="1776"/>
        <w:jc w:val="both"/>
        <w:rPr>
          <w:rFonts w:ascii="LALIGA Text" w:hAnsi="LALIGA Text"/>
          <w:sz w:val="20"/>
          <w:szCs w:val="20"/>
        </w:rPr>
      </w:pPr>
      <w:r w:rsidRPr="006174B6">
        <w:rPr>
          <w:rFonts w:ascii="LALIGA Text" w:hAnsi="LALIGA Text"/>
          <w:sz w:val="20"/>
          <w:szCs w:val="20"/>
        </w:rPr>
        <w:t xml:space="preserve">Presentar un aviso o denuncia sobre un establecimiento que presuntamente esté emitiendo contenidos audiovisuales de LALIGA de manera ilícita, aportando los datos </w:t>
      </w:r>
      <w:r w:rsidR="00A57ECA" w:rsidRPr="006174B6">
        <w:rPr>
          <w:rFonts w:ascii="LALIGA Text" w:hAnsi="LALIGA Text"/>
          <w:sz w:val="20"/>
          <w:szCs w:val="20"/>
        </w:rPr>
        <w:t xml:space="preserve"> sobre el establecimiento requeridos en el formulario online y señalados como obligatorios</w:t>
      </w:r>
      <w:r w:rsidR="00B423D2" w:rsidRPr="006174B6">
        <w:rPr>
          <w:rFonts w:ascii="LALIGA Text" w:hAnsi="LALIGA Text"/>
          <w:sz w:val="20"/>
          <w:szCs w:val="20"/>
        </w:rPr>
        <w:t xml:space="preserve"> para permitir su identificación inequívoca</w:t>
      </w:r>
      <w:r w:rsidRPr="006174B6">
        <w:rPr>
          <w:rFonts w:ascii="LALIGA Text" w:hAnsi="LALIGA Text"/>
          <w:sz w:val="20"/>
          <w:szCs w:val="20"/>
        </w:rPr>
        <w:t xml:space="preserve"> (</w:t>
      </w:r>
      <w:r w:rsidR="00B423D2" w:rsidRPr="006174B6">
        <w:rPr>
          <w:rFonts w:ascii="LALIGA Text" w:hAnsi="LALIGA Text"/>
          <w:sz w:val="20"/>
          <w:szCs w:val="20"/>
        </w:rPr>
        <w:t>nombre comercial</w:t>
      </w:r>
      <w:r w:rsidRPr="006174B6">
        <w:rPr>
          <w:rFonts w:ascii="LALIGA Text" w:hAnsi="LALIGA Text"/>
          <w:sz w:val="20"/>
          <w:szCs w:val="20"/>
        </w:rPr>
        <w:t xml:space="preserve"> </w:t>
      </w:r>
      <w:r w:rsidR="00AD7A98">
        <w:rPr>
          <w:rFonts w:ascii="LALIGA Text" w:hAnsi="LALIGA Text"/>
          <w:sz w:val="20"/>
          <w:szCs w:val="20"/>
        </w:rPr>
        <w:t xml:space="preserve">y </w:t>
      </w:r>
      <w:r w:rsidR="00B423D2" w:rsidRPr="006174B6">
        <w:rPr>
          <w:rFonts w:ascii="LALIGA Text" w:hAnsi="LALIGA Text"/>
          <w:sz w:val="20"/>
          <w:szCs w:val="20"/>
        </w:rPr>
        <w:t xml:space="preserve">dirección), así como la </w:t>
      </w:r>
      <w:r w:rsidRPr="006174B6">
        <w:rPr>
          <w:rFonts w:ascii="LALIGA Text" w:hAnsi="LALIGA Text"/>
          <w:sz w:val="20"/>
          <w:szCs w:val="20"/>
        </w:rPr>
        <w:t xml:space="preserve"> fecha</w:t>
      </w:r>
      <w:r w:rsidR="00441E74" w:rsidRPr="006174B6">
        <w:rPr>
          <w:rFonts w:ascii="LALIGA Text" w:hAnsi="LALIGA Text"/>
          <w:sz w:val="20"/>
          <w:szCs w:val="20"/>
        </w:rPr>
        <w:t xml:space="preserve"> y</w:t>
      </w:r>
      <w:r w:rsidRPr="006174B6">
        <w:rPr>
          <w:rFonts w:ascii="LALIGA Text" w:hAnsi="LALIGA Text"/>
          <w:sz w:val="20"/>
          <w:szCs w:val="20"/>
        </w:rPr>
        <w:t xml:space="preserve"> descripción del hecho</w:t>
      </w:r>
      <w:r w:rsidR="00441E74" w:rsidRPr="006174B6">
        <w:rPr>
          <w:rFonts w:ascii="LALIGA Text" w:hAnsi="LALIGA Text"/>
          <w:sz w:val="20"/>
          <w:szCs w:val="20"/>
        </w:rPr>
        <w:t>,</w:t>
      </w:r>
      <w:r w:rsidR="00441E74" w:rsidRPr="00441E74">
        <w:t xml:space="preserve"> </w:t>
      </w:r>
      <w:r w:rsidR="00441E74" w:rsidRPr="006174B6">
        <w:rPr>
          <w:rFonts w:ascii="LALIGA Text" w:hAnsi="LALIGA Text"/>
          <w:sz w:val="20"/>
          <w:szCs w:val="20"/>
        </w:rPr>
        <w:t xml:space="preserve">junto con fotografías </w:t>
      </w:r>
      <w:r w:rsidR="004E16E6" w:rsidRPr="004E16E6">
        <w:rPr>
          <w:rFonts w:ascii="LALIGA Text" w:hAnsi="LALIGA Text"/>
          <w:sz w:val="20"/>
          <w:szCs w:val="20"/>
        </w:rPr>
        <w:t>originales que no hayan sido descargadas, extraídas u obtenidas de redes sociales, páginas web, buscadores u otras plataformas externa</w:t>
      </w:r>
      <w:r w:rsidR="0075188E" w:rsidRPr="0075188E">
        <w:rPr>
          <w:rFonts w:ascii="LALIGA Text" w:hAnsi="LALIGA Text"/>
          <w:sz w:val="20"/>
          <w:szCs w:val="20"/>
        </w:rPr>
        <w:t xml:space="preserve">, </w:t>
      </w:r>
      <w:r w:rsidR="0075188E" w:rsidRPr="0075188E">
        <w:rPr>
          <w:rFonts w:ascii="LALIGA Text" w:hAnsi="LALIGA Text"/>
          <w:sz w:val="20"/>
          <w:szCs w:val="20"/>
        </w:rPr>
        <w:t>obtenidas lícitamente y desde zonas abiertas al público, y conforme a las limitaciones sobre captación y uso de imágenes previstas en las Condiciones Generales.</w:t>
      </w:r>
    </w:p>
    <w:p w14:paraId="48556FB8" w14:textId="77777777" w:rsidR="00FD56CE" w:rsidRPr="00840F3D" w:rsidRDefault="00FD56CE" w:rsidP="00C67E18">
      <w:pPr>
        <w:pStyle w:val="Prrafodelista"/>
        <w:ind w:left="336"/>
        <w:rPr>
          <w:rFonts w:ascii="LALIGA Text" w:hAnsi="LALIGA Text"/>
          <w:sz w:val="20"/>
          <w:szCs w:val="20"/>
        </w:rPr>
      </w:pPr>
    </w:p>
    <w:p w14:paraId="5FC26BA2" w14:textId="1B03793D" w:rsidR="00FD56CE" w:rsidRDefault="00FD56CE" w:rsidP="00C67E18">
      <w:pPr>
        <w:pStyle w:val="Prrafodelista"/>
        <w:spacing w:after="0"/>
        <w:ind w:left="1776"/>
        <w:jc w:val="both"/>
        <w:rPr>
          <w:rFonts w:ascii="LALIGA Text" w:hAnsi="LALIGA Text"/>
          <w:sz w:val="20"/>
          <w:szCs w:val="20"/>
        </w:rPr>
      </w:pPr>
      <w:r w:rsidRPr="00FD56CE">
        <w:rPr>
          <w:rFonts w:ascii="LALIGA Text" w:hAnsi="LALIGA Text"/>
          <w:sz w:val="20"/>
          <w:szCs w:val="20"/>
        </w:rPr>
        <w:t xml:space="preserve">La comunicación deberá incluir </w:t>
      </w:r>
      <w:r w:rsidR="00751F10">
        <w:rPr>
          <w:rFonts w:ascii="LALIGA Text" w:hAnsi="LALIGA Text"/>
          <w:sz w:val="20"/>
          <w:szCs w:val="20"/>
        </w:rPr>
        <w:t xml:space="preserve">pruebas o </w:t>
      </w:r>
      <w:r w:rsidRPr="00FD56CE">
        <w:rPr>
          <w:rFonts w:ascii="LALIGA Text" w:hAnsi="LALIGA Text"/>
          <w:sz w:val="20"/>
          <w:szCs w:val="20"/>
        </w:rPr>
        <w:t xml:space="preserve">evidencias que reúnan unos requisitos mínimos de calidad que permitan a LALIGA realizar la </w:t>
      </w:r>
      <w:r w:rsidR="00C73294">
        <w:rPr>
          <w:rFonts w:ascii="LALIGA Text" w:hAnsi="LALIGA Text" w:cs="Times New Roman"/>
          <w:sz w:val="20"/>
          <w:szCs w:val="18"/>
        </w:rPr>
        <w:t>comprobación</w:t>
      </w:r>
      <w:r w:rsidR="00C73294" w:rsidRPr="00FD56CE">
        <w:rPr>
          <w:rFonts w:ascii="LALIGA Text" w:hAnsi="LALIGA Text"/>
          <w:sz w:val="20"/>
          <w:szCs w:val="20"/>
        </w:rPr>
        <w:t xml:space="preserve"> </w:t>
      </w:r>
      <w:r w:rsidRPr="00FD56CE">
        <w:rPr>
          <w:rFonts w:ascii="LALIGA Text" w:hAnsi="LALIGA Text"/>
          <w:sz w:val="20"/>
          <w:szCs w:val="20"/>
        </w:rPr>
        <w:t xml:space="preserve">posterior de manera fiable y trazable. A tal efecto, </w:t>
      </w:r>
      <w:r w:rsidR="002173F1">
        <w:rPr>
          <w:rFonts w:ascii="LALIGA Text" w:hAnsi="LALIGA Text"/>
          <w:sz w:val="20"/>
          <w:szCs w:val="20"/>
        </w:rPr>
        <w:t xml:space="preserve">deberán aportarse </w:t>
      </w:r>
      <w:r w:rsidR="00DC41CF">
        <w:rPr>
          <w:rFonts w:ascii="LALIGA Text" w:hAnsi="LALIGA Text"/>
          <w:sz w:val="20"/>
          <w:szCs w:val="20"/>
        </w:rPr>
        <w:t>dos</w:t>
      </w:r>
      <w:r w:rsidR="002173F1">
        <w:rPr>
          <w:rFonts w:ascii="LALIGA Text" w:hAnsi="LALIGA Text"/>
          <w:sz w:val="20"/>
          <w:szCs w:val="20"/>
        </w:rPr>
        <w:t xml:space="preserve"> (</w:t>
      </w:r>
      <w:r w:rsidR="00DC41CF">
        <w:rPr>
          <w:rFonts w:ascii="LALIGA Text" w:hAnsi="LALIGA Text"/>
          <w:sz w:val="20"/>
          <w:szCs w:val="20"/>
        </w:rPr>
        <w:t>2</w:t>
      </w:r>
      <w:r w:rsidR="002173F1">
        <w:rPr>
          <w:rFonts w:ascii="LALIGA Text" w:hAnsi="LALIGA Text"/>
          <w:sz w:val="20"/>
          <w:szCs w:val="20"/>
        </w:rPr>
        <w:t>) fotografías que cumplan</w:t>
      </w:r>
      <w:r w:rsidR="003204E3">
        <w:rPr>
          <w:rFonts w:ascii="LALIGA Text" w:hAnsi="LALIGA Text"/>
          <w:sz w:val="20"/>
          <w:szCs w:val="20"/>
        </w:rPr>
        <w:t xml:space="preserve"> </w:t>
      </w:r>
      <w:r w:rsidRPr="00840F3D">
        <w:rPr>
          <w:rFonts w:ascii="LALIGA Text" w:hAnsi="LALIGA Text"/>
          <w:sz w:val="20"/>
          <w:szCs w:val="20"/>
        </w:rPr>
        <w:t>los criterios siguientes</w:t>
      </w:r>
      <w:r w:rsidRPr="00FD56CE">
        <w:rPr>
          <w:rFonts w:ascii="LALIGA Text" w:hAnsi="LALIGA Text"/>
          <w:sz w:val="20"/>
          <w:szCs w:val="20"/>
        </w:rPr>
        <w:t>:</w:t>
      </w:r>
    </w:p>
    <w:p w14:paraId="530280F4" w14:textId="77777777" w:rsidR="00FD56CE" w:rsidRPr="00FD56CE" w:rsidRDefault="00FD56CE" w:rsidP="00C67E18">
      <w:pPr>
        <w:pStyle w:val="Prrafodelista"/>
        <w:spacing w:after="0"/>
        <w:ind w:left="1776"/>
        <w:jc w:val="both"/>
        <w:rPr>
          <w:rFonts w:ascii="LALIGA Text" w:hAnsi="LALIGA Text"/>
          <w:sz w:val="20"/>
          <w:szCs w:val="20"/>
        </w:rPr>
      </w:pPr>
    </w:p>
    <w:p w14:paraId="29552AF1" w14:textId="239F9764" w:rsidR="00FD56CE" w:rsidRDefault="002173F1" w:rsidP="009D7EB3">
      <w:pPr>
        <w:pStyle w:val="Prrafodelista"/>
        <w:numPr>
          <w:ilvl w:val="2"/>
          <w:numId w:val="26"/>
        </w:numPr>
        <w:spacing w:after="0"/>
        <w:jc w:val="both"/>
        <w:rPr>
          <w:rFonts w:ascii="LALIGA Text" w:hAnsi="LALIGA Text"/>
          <w:sz w:val="20"/>
          <w:szCs w:val="20"/>
        </w:rPr>
      </w:pPr>
      <w:r>
        <w:rPr>
          <w:rFonts w:ascii="LALIGA Text" w:hAnsi="LALIGA Text"/>
          <w:sz w:val="20"/>
          <w:szCs w:val="20"/>
        </w:rPr>
        <w:t>Im</w:t>
      </w:r>
      <w:r w:rsidR="00664530">
        <w:rPr>
          <w:rFonts w:ascii="LALIGA Text" w:hAnsi="LALIGA Text"/>
          <w:sz w:val="20"/>
          <w:szCs w:val="20"/>
        </w:rPr>
        <w:t>a</w:t>
      </w:r>
      <w:r>
        <w:rPr>
          <w:rFonts w:ascii="LALIGA Text" w:hAnsi="LALIGA Text"/>
          <w:sz w:val="20"/>
          <w:szCs w:val="20"/>
        </w:rPr>
        <w:t xml:space="preserve">gen del </w:t>
      </w:r>
      <w:r w:rsidR="00FD56CE" w:rsidRPr="009D7EB3">
        <w:rPr>
          <w:rFonts w:ascii="LALIGA Text" w:hAnsi="LALIGA Text"/>
          <w:sz w:val="20"/>
          <w:szCs w:val="20"/>
          <w:u w:val="single"/>
        </w:rPr>
        <w:t xml:space="preserve">televisor o pantalla </w:t>
      </w:r>
      <w:r w:rsidR="00FD56CE" w:rsidRPr="00840F3D">
        <w:rPr>
          <w:rFonts w:ascii="LALIGA Text" w:hAnsi="LALIGA Text"/>
          <w:sz w:val="20"/>
          <w:szCs w:val="20"/>
        </w:rPr>
        <w:t>donde se observe la presunta emisión ilícita:</w:t>
      </w:r>
    </w:p>
    <w:p w14:paraId="4EBFB791" w14:textId="77777777" w:rsidR="00FD56CE" w:rsidRPr="00840F3D" w:rsidRDefault="00FD56CE" w:rsidP="00C67E18">
      <w:pPr>
        <w:pStyle w:val="Prrafodelista"/>
        <w:spacing w:after="0"/>
        <w:ind w:left="1776"/>
        <w:jc w:val="both"/>
        <w:rPr>
          <w:rFonts w:ascii="LALIGA Text" w:hAnsi="LALIGA Text"/>
          <w:sz w:val="20"/>
          <w:szCs w:val="20"/>
        </w:rPr>
      </w:pPr>
    </w:p>
    <w:p w14:paraId="435D1D71" w14:textId="77777777" w:rsidR="00FD56CE" w:rsidRPr="00FD56CE" w:rsidRDefault="00FD56CE" w:rsidP="00C67E18">
      <w:pPr>
        <w:pStyle w:val="Prrafodelista"/>
        <w:numPr>
          <w:ilvl w:val="0"/>
          <w:numId w:val="20"/>
        </w:numPr>
        <w:tabs>
          <w:tab w:val="clear" w:pos="2880"/>
          <w:tab w:val="num" w:pos="2496"/>
        </w:tabs>
        <w:spacing w:after="0"/>
        <w:ind w:left="2496"/>
        <w:jc w:val="both"/>
        <w:rPr>
          <w:rFonts w:ascii="LALIGA Text" w:hAnsi="LALIGA Text"/>
          <w:sz w:val="20"/>
          <w:szCs w:val="20"/>
        </w:rPr>
      </w:pPr>
      <w:r w:rsidRPr="00FD56CE">
        <w:rPr>
          <w:rFonts w:ascii="LALIGA Text" w:hAnsi="LALIGA Text"/>
          <w:sz w:val="20"/>
          <w:szCs w:val="20"/>
        </w:rPr>
        <w:t xml:space="preserve">La imagen debe ser </w:t>
      </w:r>
      <w:r w:rsidRPr="00840F3D">
        <w:rPr>
          <w:rFonts w:ascii="LALIGA Text" w:hAnsi="LALIGA Text"/>
          <w:sz w:val="20"/>
          <w:szCs w:val="20"/>
        </w:rPr>
        <w:t>nítida</w:t>
      </w:r>
      <w:r w:rsidRPr="00FD56CE">
        <w:rPr>
          <w:rFonts w:ascii="LALIGA Text" w:hAnsi="LALIGA Text"/>
          <w:sz w:val="20"/>
          <w:szCs w:val="20"/>
        </w:rPr>
        <w:t>, sin desenfoques ni reflejos que impidan distinguir el contenido emitido.</w:t>
      </w:r>
    </w:p>
    <w:p w14:paraId="663F533D" w14:textId="77777777" w:rsidR="00FD56CE" w:rsidRPr="00FD56CE" w:rsidRDefault="00FD56CE" w:rsidP="00C67E18">
      <w:pPr>
        <w:pStyle w:val="Prrafodelista"/>
        <w:numPr>
          <w:ilvl w:val="0"/>
          <w:numId w:val="20"/>
        </w:numPr>
        <w:tabs>
          <w:tab w:val="clear" w:pos="2880"/>
          <w:tab w:val="num" w:pos="2496"/>
        </w:tabs>
        <w:spacing w:after="0"/>
        <w:ind w:left="2496"/>
        <w:jc w:val="both"/>
        <w:rPr>
          <w:rFonts w:ascii="LALIGA Text" w:hAnsi="LALIGA Text"/>
          <w:sz w:val="20"/>
          <w:szCs w:val="20"/>
        </w:rPr>
      </w:pPr>
      <w:r w:rsidRPr="00FD56CE">
        <w:rPr>
          <w:rFonts w:ascii="LALIGA Text" w:hAnsi="LALIGA Text"/>
          <w:sz w:val="20"/>
          <w:szCs w:val="20"/>
        </w:rPr>
        <w:t xml:space="preserve">Debe mostrarse </w:t>
      </w:r>
      <w:r w:rsidRPr="00840F3D">
        <w:rPr>
          <w:rFonts w:ascii="LALIGA Text" w:hAnsi="LALIGA Text"/>
          <w:sz w:val="20"/>
          <w:szCs w:val="20"/>
        </w:rPr>
        <w:t>el televisor completo en plano</w:t>
      </w:r>
      <w:r w:rsidRPr="00FD56CE">
        <w:rPr>
          <w:rFonts w:ascii="LALIGA Text" w:hAnsi="LALIGA Text"/>
          <w:sz w:val="20"/>
          <w:szCs w:val="20"/>
        </w:rPr>
        <w:t>, incluyendo parte del entorno inmediato, a fin de permitir su identificación dentro del establecimiento.</w:t>
      </w:r>
    </w:p>
    <w:p w14:paraId="2669272D" w14:textId="784C66A9" w:rsidR="00FD56CE" w:rsidRPr="00FD56CE" w:rsidRDefault="00FD56CE" w:rsidP="00C67E18">
      <w:pPr>
        <w:pStyle w:val="Prrafodelista"/>
        <w:numPr>
          <w:ilvl w:val="0"/>
          <w:numId w:val="20"/>
        </w:numPr>
        <w:tabs>
          <w:tab w:val="clear" w:pos="2880"/>
          <w:tab w:val="num" w:pos="2496"/>
        </w:tabs>
        <w:spacing w:after="0"/>
        <w:ind w:left="2496"/>
        <w:jc w:val="both"/>
        <w:rPr>
          <w:rFonts w:ascii="LALIGA Text" w:hAnsi="LALIGA Text"/>
          <w:sz w:val="20"/>
          <w:szCs w:val="20"/>
        </w:rPr>
      </w:pPr>
      <w:r w:rsidRPr="00FD56CE">
        <w:rPr>
          <w:rFonts w:ascii="LALIGA Text" w:hAnsi="LALIGA Text"/>
          <w:sz w:val="20"/>
          <w:szCs w:val="20"/>
        </w:rPr>
        <w:t>La captura debe permitir apreciar con claridad la emisión en curso, incluido</w:t>
      </w:r>
      <w:r>
        <w:rPr>
          <w:rFonts w:ascii="LALIGA Text" w:hAnsi="LALIGA Text"/>
          <w:sz w:val="20"/>
          <w:szCs w:val="20"/>
        </w:rPr>
        <w:t xml:space="preserve">, </w:t>
      </w:r>
      <w:r w:rsidRPr="00FD56CE">
        <w:rPr>
          <w:rFonts w:ascii="LALIGA Text" w:hAnsi="LALIGA Text"/>
          <w:sz w:val="20"/>
          <w:szCs w:val="20"/>
        </w:rPr>
        <w:t>cuando resulte visible</w:t>
      </w:r>
      <w:r>
        <w:rPr>
          <w:rFonts w:ascii="LALIGA Text" w:hAnsi="LALIGA Text"/>
          <w:sz w:val="20"/>
          <w:szCs w:val="20"/>
        </w:rPr>
        <w:t>,</w:t>
      </w:r>
      <w:r w:rsidRPr="00FD56CE">
        <w:rPr>
          <w:rFonts w:ascii="LALIGA Text" w:hAnsi="LALIGA Text"/>
          <w:sz w:val="20"/>
          <w:szCs w:val="20"/>
        </w:rPr>
        <w:t xml:space="preserve"> el logotipo del canal, interfaz o distintivos que ayuden a valorar si la señal es potencialmente ilícita.</w:t>
      </w:r>
    </w:p>
    <w:p w14:paraId="2B109EEC" w14:textId="71E8A419" w:rsidR="00FD56CE" w:rsidRPr="00FD56CE" w:rsidRDefault="00FD56CE" w:rsidP="00C67E18">
      <w:pPr>
        <w:pStyle w:val="Prrafodelista"/>
        <w:numPr>
          <w:ilvl w:val="0"/>
          <w:numId w:val="20"/>
        </w:numPr>
        <w:tabs>
          <w:tab w:val="clear" w:pos="2880"/>
          <w:tab w:val="num" w:pos="2496"/>
        </w:tabs>
        <w:spacing w:after="0"/>
        <w:ind w:left="2496"/>
        <w:jc w:val="both"/>
        <w:rPr>
          <w:rFonts w:ascii="LALIGA Text" w:hAnsi="LALIGA Text"/>
          <w:sz w:val="20"/>
          <w:szCs w:val="20"/>
        </w:rPr>
      </w:pPr>
      <w:r w:rsidRPr="00FD56CE">
        <w:rPr>
          <w:rFonts w:ascii="LALIGA Text" w:hAnsi="LALIGA Text"/>
          <w:sz w:val="20"/>
          <w:szCs w:val="20"/>
        </w:rPr>
        <w:t>No se aceptarán imágenes excesivamente próximas al televisor (“</w:t>
      </w:r>
      <w:proofErr w:type="gramStart"/>
      <w:r w:rsidRPr="006174B6">
        <w:rPr>
          <w:rFonts w:ascii="LALIGA Text" w:hAnsi="LALIGA Text"/>
          <w:b/>
          <w:bCs/>
          <w:sz w:val="20"/>
          <w:szCs w:val="20"/>
        </w:rPr>
        <w:t>zoom</w:t>
      </w:r>
      <w:proofErr w:type="gramEnd"/>
      <w:r w:rsidRPr="00FD56CE">
        <w:rPr>
          <w:rFonts w:ascii="LALIGA Text" w:hAnsi="LALIGA Text"/>
          <w:sz w:val="20"/>
          <w:szCs w:val="20"/>
        </w:rPr>
        <w:t>”) que impidan contextualizar la ubicación dentro del local.</w:t>
      </w:r>
      <w:r w:rsidR="00637806" w:rsidRPr="00637806">
        <w:rPr>
          <w:rFonts w:ascii="LALIGA Text" w:hAnsi="LALIGA Text"/>
          <w:sz w:val="20"/>
          <w:szCs w:val="20"/>
        </w:rPr>
        <w:t xml:space="preserve"> </w:t>
      </w:r>
      <w:r w:rsidR="00637806" w:rsidRPr="00881A31">
        <w:rPr>
          <w:rFonts w:ascii="LALIGA Text" w:hAnsi="LALIGA Text"/>
          <w:sz w:val="20"/>
          <w:szCs w:val="20"/>
        </w:rPr>
        <w:t>Debe</w:t>
      </w:r>
      <w:r w:rsidR="00637806">
        <w:rPr>
          <w:rFonts w:ascii="LALIGA Text" w:hAnsi="LALIGA Text"/>
          <w:sz w:val="20"/>
          <w:szCs w:val="20"/>
        </w:rPr>
        <w:t>n</w:t>
      </w:r>
      <w:r w:rsidR="00637806" w:rsidRPr="00881A31">
        <w:rPr>
          <w:rFonts w:ascii="LALIGA Text" w:hAnsi="LALIGA Text"/>
          <w:sz w:val="20"/>
          <w:szCs w:val="20"/>
        </w:rPr>
        <w:t xml:space="preserve"> poder visualizarse las cuatro esquinas del televisor.</w:t>
      </w:r>
    </w:p>
    <w:p w14:paraId="509EADA0" w14:textId="77777777" w:rsidR="00664530" w:rsidRPr="00F57EBF" w:rsidRDefault="00664530" w:rsidP="009D7EB3">
      <w:pPr>
        <w:pStyle w:val="Prrafodelista"/>
        <w:spacing w:after="0"/>
        <w:ind w:left="2496"/>
        <w:jc w:val="both"/>
        <w:rPr>
          <w:rFonts w:ascii="LALIGA Text" w:hAnsi="LALIGA Text"/>
          <w:sz w:val="20"/>
          <w:szCs w:val="20"/>
        </w:rPr>
      </w:pPr>
    </w:p>
    <w:p w14:paraId="2F7F52DA" w14:textId="3C7FACF9" w:rsidR="00FD56CE" w:rsidRDefault="00664530" w:rsidP="009D7EB3">
      <w:pPr>
        <w:pStyle w:val="Prrafodelista"/>
        <w:numPr>
          <w:ilvl w:val="2"/>
          <w:numId w:val="26"/>
        </w:numPr>
        <w:spacing w:after="0"/>
        <w:jc w:val="both"/>
        <w:rPr>
          <w:rFonts w:ascii="LALIGA Text" w:hAnsi="LALIGA Text"/>
          <w:sz w:val="20"/>
          <w:szCs w:val="20"/>
        </w:rPr>
      </w:pPr>
      <w:r>
        <w:rPr>
          <w:rFonts w:ascii="LALIGA Text" w:hAnsi="LALIGA Text"/>
          <w:sz w:val="20"/>
          <w:szCs w:val="20"/>
        </w:rPr>
        <w:t>Imagen del</w:t>
      </w:r>
      <w:r w:rsidR="00FD56CE" w:rsidRPr="00840F3D">
        <w:rPr>
          <w:rFonts w:ascii="LALIGA Text" w:hAnsi="LALIGA Text"/>
          <w:sz w:val="20"/>
          <w:szCs w:val="20"/>
        </w:rPr>
        <w:t xml:space="preserve"> </w:t>
      </w:r>
      <w:r w:rsidR="00FD56CE" w:rsidRPr="009D7EB3">
        <w:rPr>
          <w:rFonts w:ascii="LALIGA Text" w:hAnsi="LALIGA Text"/>
          <w:sz w:val="20"/>
          <w:szCs w:val="20"/>
          <w:u w:val="single"/>
        </w:rPr>
        <w:t>establecimiento (fachada o exterior):</w:t>
      </w:r>
    </w:p>
    <w:p w14:paraId="6E185D04" w14:textId="77777777" w:rsidR="00FD56CE" w:rsidRPr="00840F3D" w:rsidRDefault="00FD56CE" w:rsidP="00C67E18">
      <w:pPr>
        <w:pStyle w:val="Prrafodelista"/>
        <w:spacing w:after="0"/>
        <w:ind w:left="1776"/>
        <w:jc w:val="both"/>
        <w:rPr>
          <w:rFonts w:ascii="LALIGA Text" w:hAnsi="LALIGA Text"/>
          <w:sz w:val="20"/>
          <w:szCs w:val="20"/>
        </w:rPr>
      </w:pPr>
    </w:p>
    <w:p w14:paraId="429A4AFD" w14:textId="77777777" w:rsidR="00FD56CE" w:rsidRPr="00FD56CE" w:rsidRDefault="00FD56CE" w:rsidP="00C67E18">
      <w:pPr>
        <w:pStyle w:val="Prrafodelista"/>
        <w:numPr>
          <w:ilvl w:val="0"/>
          <w:numId w:val="21"/>
        </w:numPr>
        <w:tabs>
          <w:tab w:val="clear" w:pos="2880"/>
          <w:tab w:val="num" w:pos="2496"/>
        </w:tabs>
        <w:spacing w:after="0"/>
        <w:ind w:left="2496"/>
        <w:jc w:val="both"/>
        <w:rPr>
          <w:rFonts w:ascii="LALIGA Text" w:hAnsi="LALIGA Text"/>
          <w:sz w:val="20"/>
          <w:szCs w:val="20"/>
        </w:rPr>
      </w:pPr>
      <w:r w:rsidRPr="00FD56CE">
        <w:rPr>
          <w:rFonts w:ascii="LALIGA Text" w:hAnsi="LALIGA Text"/>
          <w:sz w:val="20"/>
          <w:szCs w:val="20"/>
        </w:rPr>
        <w:t xml:space="preserve">La imagen debe permitir </w:t>
      </w:r>
      <w:r w:rsidRPr="00840F3D">
        <w:rPr>
          <w:rFonts w:ascii="LALIGA Text" w:hAnsi="LALIGA Text"/>
          <w:sz w:val="20"/>
          <w:szCs w:val="20"/>
        </w:rPr>
        <w:t>identificar inequívocamente el establecimiento</w:t>
      </w:r>
      <w:r w:rsidRPr="00FD56CE">
        <w:rPr>
          <w:rFonts w:ascii="LALIGA Text" w:hAnsi="LALIGA Text"/>
          <w:sz w:val="20"/>
          <w:szCs w:val="20"/>
        </w:rPr>
        <w:t>, incluyendo su fachada, entrada principal, rótulo comercial u otros elementos que permitan situarlo.</w:t>
      </w:r>
    </w:p>
    <w:p w14:paraId="343BA4ED" w14:textId="77777777" w:rsidR="00FD56CE" w:rsidRPr="00FD56CE" w:rsidRDefault="00FD56CE" w:rsidP="00C67E18">
      <w:pPr>
        <w:pStyle w:val="Prrafodelista"/>
        <w:numPr>
          <w:ilvl w:val="0"/>
          <w:numId w:val="21"/>
        </w:numPr>
        <w:tabs>
          <w:tab w:val="clear" w:pos="2880"/>
          <w:tab w:val="num" w:pos="2496"/>
        </w:tabs>
        <w:spacing w:after="0"/>
        <w:ind w:left="2496"/>
        <w:jc w:val="both"/>
        <w:rPr>
          <w:rFonts w:ascii="LALIGA Text" w:hAnsi="LALIGA Text"/>
          <w:sz w:val="20"/>
          <w:szCs w:val="20"/>
        </w:rPr>
      </w:pPr>
      <w:r w:rsidRPr="00FD56CE">
        <w:rPr>
          <w:rFonts w:ascii="LALIGA Text" w:hAnsi="LALIGA Text"/>
          <w:sz w:val="20"/>
          <w:szCs w:val="20"/>
        </w:rPr>
        <w:t>No se admitirán:</w:t>
      </w:r>
    </w:p>
    <w:p w14:paraId="6F32E9D8" w14:textId="77777777" w:rsidR="00FD56CE" w:rsidRPr="00FD56CE" w:rsidRDefault="00FD56CE" w:rsidP="00C67E18">
      <w:pPr>
        <w:pStyle w:val="Prrafodelista"/>
        <w:numPr>
          <w:ilvl w:val="1"/>
          <w:numId w:val="21"/>
        </w:numPr>
        <w:tabs>
          <w:tab w:val="clear" w:pos="3600"/>
          <w:tab w:val="num" w:pos="3216"/>
        </w:tabs>
        <w:spacing w:after="0"/>
        <w:ind w:left="3216"/>
        <w:jc w:val="both"/>
        <w:rPr>
          <w:rFonts w:ascii="LALIGA Text" w:hAnsi="LALIGA Text"/>
          <w:sz w:val="20"/>
          <w:szCs w:val="20"/>
        </w:rPr>
      </w:pPr>
      <w:r w:rsidRPr="00FD56CE">
        <w:rPr>
          <w:rFonts w:ascii="LALIGA Text" w:hAnsi="LALIGA Text"/>
          <w:sz w:val="20"/>
          <w:szCs w:val="20"/>
        </w:rPr>
        <w:t>fotografías extremadamente cercanas al rótulo,</w:t>
      </w:r>
    </w:p>
    <w:p w14:paraId="0F41E3D4" w14:textId="77777777" w:rsidR="00FD56CE" w:rsidRPr="00FD56CE" w:rsidRDefault="00FD56CE" w:rsidP="00C67E18">
      <w:pPr>
        <w:pStyle w:val="Prrafodelista"/>
        <w:numPr>
          <w:ilvl w:val="1"/>
          <w:numId w:val="21"/>
        </w:numPr>
        <w:tabs>
          <w:tab w:val="clear" w:pos="3600"/>
          <w:tab w:val="num" w:pos="3216"/>
        </w:tabs>
        <w:spacing w:after="0"/>
        <w:ind w:left="3216"/>
        <w:jc w:val="both"/>
        <w:rPr>
          <w:rFonts w:ascii="LALIGA Text" w:hAnsi="LALIGA Text"/>
          <w:sz w:val="20"/>
          <w:szCs w:val="20"/>
        </w:rPr>
      </w:pPr>
      <w:r w:rsidRPr="00FD56CE">
        <w:rPr>
          <w:rFonts w:ascii="LALIGA Text" w:hAnsi="LALIGA Text"/>
          <w:sz w:val="20"/>
          <w:szCs w:val="20"/>
        </w:rPr>
        <w:t>imágenes parciales (p. ej., solo una pérgola o un fragmento del toldo),</w:t>
      </w:r>
    </w:p>
    <w:p w14:paraId="617E60D3" w14:textId="7FB6E40C" w:rsidR="00FD56CE" w:rsidRDefault="00FD56CE" w:rsidP="00C67E18">
      <w:pPr>
        <w:pStyle w:val="Prrafodelista"/>
        <w:numPr>
          <w:ilvl w:val="1"/>
          <w:numId w:val="21"/>
        </w:numPr>
        <w:tabs>
          <w:tab w:val="clear" w:pos="3600"/>
          <w:tab w:val="num" w:pos="3216"/>
        </w:tabs>
        <w:spacing w:after="0"/>
        <w:ind w:left="3216"/>
        <w:jc w:val="both"/>
        <w:rPr>
          <w:rFonts w:ascii="LALIGA Text" w:hAnsi="LALIGA Text"/>
          <w:sz w:val="20"/>
          <w:szCs w:val="20"/>
        </w:rPr>
      </w:pPr>
      <w:r w:rsidRPr="00FD56CE">
        <w:rPr>
          <w:rFonts w:ascii="LALIGA Text" w:hAnsi="LALIGA Text"/>
          <w:sz w:val="20"/>
          <w:szCs w:val="20"/>
        </w:rPr>
        <w:t>tomas lejanas o desenfocadas que no permitan reconocer el local</w:t>
      </w:r>
      <w:r>
        <w:rPr>
          <w:rFonts w:ascii="LALIGA Text" w:hAnsi="LALIGA Text"/>
          <w:sz w:val="20"/>
          <w:szCs w:val="20"/>
        </w:rPr>
        <w:t>.</w:t>
      </w:r>
    </w:p>
    <w:p w14:paraId="23EF9E65" w14:textId="77777777" w:rsidR="007B1156" w:rsidRPr="007B1156" w:rsidRDefault="007B1156" w:rsidP="00C67E18">
      <w:pPr>
        <w:pStyle w:val="Prrafodelista"/>
        <w:spacing w:after="0" w:line="240" w:lineRule="auto"/>
        <w:ind w:left="1776"/>
        <w:jc w:val="both"/>
        <w:rPr>
          <w:rFonts w:ascii="LALIGA Text" w:hAnsi="LALIGA Text"/>
          <w:sz w:val="20"/>
          <w:szCs w:val="20"/>
        </w:rPr>
      </w:pPr>
    </w:p>
    <w:p w14:paraId="4E21AC65" w14:textId="23F0450D" w:rsidR="00494D55" w:rsidRPr="00494D55" w:rsidRDefault="00494D55" w:rsidP="00494D55">
      <w:pPr>
        <w:pStyle w:val="Prrafodelista"/>
        <w:spacing w:after="0" w:line="240" w:lineRule="auto"/>
        <w:ind w:left="1776"/>
        <w:jc w:val="both"/>
        <w:rPr>
          <w:rFonts w:ascii="LALIGA Text" w:hAnsi="LALIGA Text"/>
          <w:sz w:val="20"/>
          <w:szCs w:val="20"/>
        </w:rPr>
      </w:pPr>
      <w:r w:rsidRPr="00494D55">
        <w:rPr>
          <w:rFonts w:ascii="LALIGA Text" w:hAnsi="LALIGA Text"/>
          <w:sz w:val="20"/>
          <w:szCs w:val="20"/>
        </w:rPr>
        <w:t>En ningún caso se admitirán fotografías que contengan imágenes de personas físicas, con independencia de que resulten o no reconocibles, de que se aprecie o no el rostro, de que este se encuentre cubierto total o parcialmente, de la posición de la persona</w:t>
      </w:r>
      <w:r>
        <w:rPr>
          <w:rFonts w:ascii="LALIGA Text" w:hAnsi="LALIGA Text"/>
          <w:sz w:val="20"/>
          <w:szCs w:val="20"/>
        </w:rPr>
        <w:t xml:space="preserve">, </w:t>
      </w:r>
      <w:r w:rsidRPr="00494D55">
        <w:rPr>
          <w:rFonts w:ascii="LALIGA Text" w:hAnsi="LALIGA Text"/>
          <w:sz w:val="20"/>
          <w:szCs w:val="20"/>
        </w:rPr>
        <w:t>por ejemplo, de espaldas o de perfil, de que únicamente se muestren partes de su cuerpo o de que la imagen se encuentre pixelada, difuminada, borrada o sometida a cualquier otra técnica de manipulación destinada a ocultar su identidad.</w:t>
      </w:r>
    </w:p>
    <w:p w14:paraId="7CDF887D" w14:textId="77777777" w:rsidR="00494D55" w:rsidRPr="00494D55" w:rsidRDefault="00494D55" w:rsidP="00494D55">
      <w:pPr>
        <w:pStyle w:val="Prrafodelista"/>
        <w:spacing w:after="0" w:line="240" w:lineRule="auto"/>
        <w:ind w:left="1776"/>
        <w:jc w:val="both"/>
        <w:rPr>
          <w:rFonts w:ascii="LALIGA Text" w:hAnsi="LALIGA Text"/>
          <w:sz w:val="20"/>
          <w:szCs w:val="20"/>
        </w:rPr>
      </w:pPr>
    </w:p>
    <w:p w14:paraId="26840F89" w14:textId="77777777" w:rsidR="00494D55" w:rsidRPr="00494D55" w:rsidRDefault="00494D55" w:rsidP="00494D55">
      <w:pPr>
        <w:pStyle w:val="Prrafodelista"/>
        <w:spacing w:after="0" w:line="240" w:lineRule="auto"/>
        <w:ind w:left="1776"/>
        <w:jc w:val="both"/>
        <w:rPr>
          <w:rFonts w:ascii="LALIGA Text" w:hAnsi="LALIGA Text"/>
          <w:sz w:val="20"/>
          <w:szCs w:val="20"/>
        </w:rPr>
      </w:pPr>
      <w:r w:rsidRPr="00494D55">
        <w:rPr>
          <w:rFonts w:ascii="LALIGA Text" w:hAnsi="LALIGA Text"/>
          <w:sz w:val="20"/>
          <w:szCs w:val="20"/>
        </w:rPr>
        <w:t>Asimismo, tampoco se admitirán fotografías que contengan matrículas de vehículos visibles, completas o parciales, ni cualquier otro elemento que permita identificar directa o indirectamente a una persona física.</w:t>
      </w:r>
    </w:p>
    <w:p w14:paraId="3354B271" w14:textId="77777777" w:rsidR="00494D55" w:rsidRPr="00494D55" w:rsidRDefault="00494D55" w:rsidP="00494D55">
      <w:pPr>
        <w:pStyle w:val="Prrafodelista"/>
        <w:spacing w:after="0" w:line="240" w:lineRule="auto"/>
        <w:ind w:left="1776"/>
        <w:jc w:val="both"/>
        <w:rPr>
          <w:rFonts w:ascii="LALIGA Text" w:hAnsi="LALIGA Text"/>
          <w:sz w:val="20"/>
          <w:szCs w:val="20"/>
        </w:rPr>
      </w:pPr>
    </w:p>
    <w:p w14:paraId="4F4F36F2" w14:textId="534E7151" w:rsidR="00BC0206" w:rsidRPr="00494D55" w:rsidRDefault="00494D55" w:rsidP="00494D55">
      <w:pPr>
        <w:pStyle w:val="Prrafodelista"/>
        <w:spacing w:after="0" w:line="240" w:lineRule="auto"/>
        <w:ind w:left="1776"/>
        <w:jc w:val="both"/>
        <w:rPr>
          <w:rFonts w:ascii="LALIGA Text" w:hAnsi="LALIGA Text"/>
          <w:sz w:val="20"/>
        </w:rPr>
      </w:pPr>
      <w:r w:rsidRPr="00494D55">
        <w:rPr>
          <w:rFonts w:ascii="LALIGA Text" w:hAnsi="LALIGA Text"/>
          <w:sz w:val="20"/>
          <w:szCs w:val="20"/>
        </w:rPr>
        <w:t xml:space="preserve">Las fotografías que incumplan cualquiera de estas prohibiciones serán automáticamente </w:t>
      </w:r>
      <w:proofErr w:type="gramStart"/>
      <w:r w:rsidRPr="00494D55">
        <w:rPr>
          <w:rFonts w:ascii="LALIGA Text" w:hAnsi="LALIGA Text"/>
          <w:sz w:val="20"/>
          <w:szCs w:val="20"/>
        </w:rPr>
        <w:t>descartadas</w:t>
      </w:r>
      <w:proofErr w:type="gramEnd"/>
      <w:r w:rsidRPr="00494D55">
        <w:rPr>
          <w:rFonts w:ascii="LALIGA Text" w:hAnsi="LALIGA Text"/>
          <w:sz w:val="20"/>
          <w:szCs w:val="20"/>
        </w:rPr>
        <w:t xml:space="preserve"> y no podrán ser utilizadas para la comprobación de la denuncia ni para optar a la bonificación. Cuando contengan datos personales de terceros, serán suprimidas de conformidad con la Política de Privacidad aplicable</w:t>
      </w:r>
      <w:r w:rsidR="007273FF" w:rsidRPr="00494D55">
        <w:rPr>
          <w:rFonts w:ascii="LALIGA Text" w:hAnsi="LALIGA Text"/>
          <w:sz w:val="20"/>
        </w:rPr>
        <w:t>.</w:t>
      </w:r>
    </w:p>
    <w:p w14:paraId="155B38DF" w14:textId="77777777" w:rsidR="007273FF" w:rsidRDefault="007273FF" w:rsidP="00C67E18">
      <w:pPr>
        <w:pStyle w:val="Prrafodelista"/>
        <w:spacing w:after="0" w:line="240" w:lineRule="auto"/>
        <w:ind w:left="1776"/>
        <w:jc w:val="both"/>
        <w:rPr>
          <w:rFonts w:ascii="LALIGA Text" w:hAnsi="LALIGA Text"/>
          <w:sz w:val="20"/>
          <w:szCs w:val="20"/>
        </w:rPr>
      </w:pPr>
    </w:p>
    <w:p w14:paraId="77F945A5" w14:textId="65536A5E" w:rsidR="00912D2C" w:rsidRPr="00247F48" w:rsidRDefault="00912D2C" w:rsidP="00853F0A">
      <w:pPr>
        <w:pStyle w:val="Prrafodelista"/>
        <w:numPr>
          <w:ilvl w:val="1"/>
          <w:numId w:val="15"/>
        </w:numPr>
        <w:spacing w:after="0"/>
        <w:ind w:left="1776"/>
        <w:jc w:val="both"/>
        <w:rPr>
          <w:rFonts w:ascii="LALIGA Text" w:hAnsi="LALIGA Text"/>
          <w:sz w:val="20"/>
          <w:szCs w:val="20"/>
        </w:rPr>
      </w:pPr>
      <w:r w:rsidRPr="00247F48">
        <w:rPr>
          <w:rFonts w:ascii="LALIGA Text" w:hAnsi="LALIGA Text"/>
          <w:sz w:val="20"/>
          <w:szCs w:val="20"/>
        </w:rPr>
        <w:t>Haber presentado una denuncia válida y veraz respecto del establecimiento comunicado, que haya sido confirmada por LALIGA conforme a sus criterios técnicos y profesionales.</w:t>
      </w:r>
    </w:p>
    <w:p w14:paraId="36FF38BB" w14:textId="77777777" w:rsidR="00AF5DDB" w:rsidRPr="005C4B1B" w:rsidRDefault="00AF5DDB" w:rsidP="00C67E18">
      <w:pPr>
        <w:pStyle w:val="Prrafodelista"/>
        <w:ind w:left="336"/>
        <w:rPr>
          <w:rFonts w:ascii="LALIGA Text" w:hAnsi="LALIGA Text"/>
          <w:sz w:val="20"/>
          <w:szCs w:val="20"/>
        </w:rPr>
      </w:pPr>
    </w:p>
    <w:p w14:paraId="1B1077A9" w14:textId="657ED69C" w:rsidR="000F102B" w:rsidRPr="000F102B" w:rsidRDefault="007B1156" w:rsidP="00C67E18">
      <w:pPr>
        <w:pStyle w:val="Prrafodelista"/>
        <w:numPr>
          <w:ilvl w:val="1"/>
          <w:numId w:val="15"/>
        </w:numPr>
        <w:spacing w:after="0" w:line="240" w:lineRule="auto"/>
        <w:ind w:left="1776"/>
        <w:jc w:val="both"/>
        <w:rPr>
          <w:rFonts w:ascii="LALIGA Text" w:hAnsi="LALIGA Text"/>
          <w:sz w:val="20"/>
          <w:szCs w:val="20"/>
        </w:rPr>
      </w:pPr>
      <w:r w:rsidRPr="007B1156">
        <w:rPr>
          <w:rFonts w:ascii="LALIGA Text" w:hAnsi="LALIGA Text"/>
          <w:sz w:val="20"/>
          <w:szCs w:val="20"/>
        </w:rPr>
        <w:t xml:space="preserve">Superar el proceso de </w:t>
      </w:r>
      <w:r w:rsidR="00C73294">
        <w:rPr>
          <w:rFonts w:ascii="LALIGA Text" w:hAnsi="LALIGA Text" w:cs="Times New Roman"/>
          <w:sz w:val="20"/>
          <w:szCs w:val="18"/>
        </w:rPr>
        <w:t>comprobación</w:t>
      </w:r>
      <w:r w:rsidRPr="007B1156">
        <w:rPr>
          <w:rFonts w:ascii="LALIGA Text" w:hAnsi="LALIGA Text"/>
          <w:sz w:val="20"/>
          <w:szCs w:val="20"/>
        </w:rPr>
        <w:t xml:space="preserve">. La denuncia </w:t>
      </w:r>
      <w:r w:rsidR="000F102B" w:rsidRPr="000F102B">
        <w:rPr>
          <w:rFonts w:ascii="LALIGA Text" w:hAnsi="LALIGA Text"/>
          <w:sz w:val="20"/>
          <w:szCs w:val="20"/>
        </w:rPr>
        <w:t xml:space="preserve">será analizada y </w:t>
      </w:r>
      <w:r w:rsidR="00C73294">
        <w:rPr>
          <w:rFonts w:ascii="LALIGA Text" w:hAnsi="LALIGA Text"/>
          <w:sz w:val="20"/>
          <w:szCs w:val="20"/>
        </w:rPr>
        <w:t>comprobada</w:t>
      </w:r>
      <w:r w:rsidR="000F102B" w:rsidRPr="000F102B">
        <w:rPr>
          <w:rFonts w:ascii="LALIGA Text" w:hAnsi="LALIGA Text"/>
          <w:sz w:val="20"/>
          <w:szCs w:val="20"/>
        </w:rPr>
        <w:t xml:space="preserve"> por LALIGA</w:t>
      </w:r>
      <w:r w:rsidR="006F332F">
        <w:rPr>
          <w:rFonts w:ascii="LALIGA Text" w:hAnsi="LALIGA Text"/>
          <w:sz w:val="20"/>
          <w:szCs w:val="20"/>
        </w:rPr>
        <w:t xml:space="preserve"> a través del personal o las herramientas habilitadas al efecto.</w:t>
      </w:r>
    </w:p>
    <w:p w14:paraId="6EEEB240" w14:textId="77777777" w:rsidR="000F102B" w:rsidRDefault="000F102B" w:rsidP="00C67E18">
      <w:pPr>
        <w:pStyle w:val="Prrafodelista"/>
        <w:spacing w:after="0" w:line="240" w:lineRule="auto"/>
        <w:ind w:left="1776"/>
        <w:jc w:val="both"/>
        <w:rPr>
          <w:rFonts w:ascii="LALIGA Text" w:hAnsi="LALIGA Text"/>
          <w:sz w:val="20"/>
          <w:szCs w:val="20"/>
        </w:rPr>
      </w:pPr>
    </w:p>
    <w:p w14:paraId="61CB4BD6" w14:textId="0700E328" w:rsidR="000F102B" w:rsidRPr="000F102B" w:rsidRDefault="000F102B" w:rsidP="00C67E18">
      <w:pPr>
        <w:pStyle w:val="Prrafodelista"/>
        <w:spacing w:after="0" w:line="240" w:lineRule="auto"/>
        <w:ind w:left="1776"/>
        <w:jc w:val="both"/>
        <w:rPr>
          <w:rFonts w:ascii="LALIGA Text" w:hAnsi="LALIGA Text"/>
          <w:sz w:val="20"/>
          <w:szCs w:val="20"/>
        </w:rPr>
      </w:pPr>
      <w:r w:rsidRPr="000F102B">
        <w:rPr>
          <w:rFonts w:ascii="LALIGA Text" w:hAnsi="LALIGA Text"/>
          <w:sz w:val="20"/>
          <w:szCs w:val="20"/>
        </w:rPr>
        <w:t xml:space="preserve">La </w:t>
      </w:r>
      <w:r w:rsidR="00C73294">
        <w:rPr>
          <w:rFonts w:ascii="LALIGA Text" w:hAnsi="LALIGA Text" w:cs="Times New Roman"/>
          <w:sz w:val="20"/>
          <w:szCs w:val="18"/>
        </w:rPr>
        <w:t>comprobación</w:t>
      </w:r>
      <w:r w:rsidR="00C73294" w:rsidRPr="000F102B">
        <w:rPr>
          <w:rFonts w:ascii="LALIGA Text" w:hAnsi="LALIGA Text"/>
          <w:sz w:val="20"/>
          <w:szCs w:val="20"/>
        </w:rPr>
        <w:t xml:space="preserve"> </w:t>
      </w:r>
      <w:r w:rsidRPr="000F102B">
        <w:rPr>
          <w:rFonts w:ascii="LALIGA Text" w:hAnsi="LALIGA Text"/>
          <w:sz w:val="20"/>
          <w:szCs w:val="20"/>
        </w:rPr>
        <w:t xml:space="preserve">se realizará siguiendo un protocolo interno de cadena de custodia, conservación de evidencias y documentación de </w:t>
      </w:r>
      <w:r w:rsidR="00C73294">
        <w:rPr>
          <w:rFonts w:ascii="LALIGA Text" w:hAnsi="LALIGA Text" w:cs="Times New Roman"/>
          <w:sz w:val="20"/>
          <w:szCs w:val="18"/>
        </w:rPr>
        <w:t>comprobación</w:t>
      </w:r>
      <w:r w:rsidRPr="000F102B">
        <w:rPr>
          <w:rFonts w:ascii="LALIGA Text" w:hAnsi="LALIGA Text"/>
          <w:sz w:val="20"/>
          <w:szCs w:val="20"/>
        </w:rPr>
        <w:t>, a fin de garantizar la fiabilidad, trazabilidad y validez de las comprobaciones efectuadas.</w:t>
      </w:r>
    </w:p>
    <w:p w14:paraId="690D44E0" w14:textId="77777777" w:rsidR="000F102B" w:rsidRDefault="000F102B" w:rsidP="00C67E18">
      <w:pPr>
        <w:pStyle w:val="Prrafodelista"/>
        <w:spacing w:after="0" w:line="240" w:lineRule="auto"/>
        <w:ind w:left="1776"/>
        <w:jc w:val="both"/>
        <w:rPr>
          <w:rFonts w:ascii="LALIGA Text" w:hAnsi="LALIGA Text"/>
          <w:sz w:val="20"/>
          <w:szCs w:val="20"/>
        </w:rPr>
      </w:pPr>
    </w:p>
    <w:p w14:paraId="06707655" w14:textId="77777777" w:rsidR="00912D2C" w:rsidRDefault="000F102B" w:rsidP="00C67E18">
      <w:pPr>
        <w:pStyle w:val="Prrafodelista"/>
        <w:spacing w:after="0" w:line="240" w:lineRule="auto"/>
        <w:ind w:left="1776"/>
        <w:jc w:val="both"/>
        <w:rPr>
          <w:rFonts w:ascii="LALIGA Text" w:hAnsi="LALIGA Text"/>
          <w:sz w:val="20"/>
          <w:szCs w:val="20"/>
        </w:rPr>
      </w:pPr>
      <w:r w:rsidRPr="000F102B">
        <w:rPr>
          <w:rFonts w:ascii="LALIGA Text" w:hAnsi="LALIGA Text"/>
          <w:sz w:val="20"/>
          <w:szCs w:val="20"/>
        </w:rPr>
        <w:t>En cualquier caso, la confirmación final de la veracidad de la denuncia corresponderá a LALIGA, que actuará con criterios técnicos y profesionales antes de reconocer cualquier derecho a bonificación</w:t>
      </w:r>
      <w:r>
        <w:rPr>
          <w:rFonts w:ascii="LALIGA Text" w:hAnsi="LALIGA Text"/>
          <w:sz w:val="20"/>
          <w:szCs w:val="20"/>
        </w:rPr>
        <w:t>.</w:t>
      </w:r>
    </w:p>
    <w:p w14:paraId="5A4300A4" w14:textId="77777777" w:rsidR="00912D2C" w:rsidRDefault="00912D2C" w:rsidP="00C67E18">
      <w:pPr>
        <w:pStyle w:val="Prrafodelista"/>
        <w:spacing w:after="0" w:line="240" w:lineRule="auto"/>
        <w:ind w:left="1776"/>
        <w:jc w:val="both"/>
        <w:rPr>
          <w:rFonts w:ascii="LALIGA Text" w:hAnsi="LALIGA Text"/>
          <w:sz w:val="20"/>
          <w:szCs w:val="20"/>
        </w:rPr>
      </w:pPr>
    </w:p>
    <w:p w14:paraId="050D9837" w14:textId="289E7B0E" w:rsidR="007B1156" w:rsidRPr="00C67E18" w:rsidRDefault="00912D2C" w:rsidP="00C67E18">
      <w:pPr>
        <w:spacing w:after="0" w:line="240" w:lineRule="auto"/>
        <w:ind w:left="708"/>
        <w:jc w:val="both"/>
        <w:rPr>
          <w:rFonts w:ascii="LALIGA Text" w:hAnsi="LALIGA Text"/>
          <w:sz w:val="20"/>
          <w:szCs w:val="20"/>
        </w:rPr>
      </w:pPr>
      <w:r w:rsidRPr="00C67E18">
        <w:rPr>
          <w:rFonts w:ascii="LALIGA Text" w:hAnsi="LALIGA Text"/>
          <w:sz w:val="20"/>
          <w:szCs w:val="20"/>
        </w:rPr>
        <w:t xml:space="preserve">Si el resultado del proceso de </w:t>
      </w:r>
      <w:r w:rsidR="00C73294">
        <w:rPr>
          <w:rFonts w:ascii="LALIGA Text" w:hAnsi="LALIGA Text" w:cs="Times New Roman"/>
          <w:sz w:val="20"/>
          <w:szCs w:val="18"/>
        </w:rPr>
        <w:t>comprobación</w:t>
      </w:r>
      <w:r w:rsidR="00C73294" w:rsidRPr="00C67E18">
        <w:rPr>
          <w:rFonts w:ascii="LALIGA Text" w:hAnsi="LALIGA Text"/>
          <w:sz w:val="20"/>
          <w:szCs w:val="20"/>
        </w:rPr>
        <w:t xml:space="preserve"> </w:t>
      </w:r>
      <w:r w:rsidRPr="00C67E18">
        <w:rPr>
          <w:rFonts w:ascii="LALIGA Text" w:hAnsi="LALIGA Text"/>
          <w:sz w:val="20"/>
          <w:szCs w:val="20"/>
        </w:rPr>
        <w:t>confirma que el establecimiento efectivamente emitía contenidos de LALIGA de forma ilícita y que la denuncia presentada cumple los requisitos de elegibilidad establecidos en estas Condiciones Particulares, el usuario adquirirá el derecho a la bonificación prevista, conforme a lo dispuesto en e</w:t>
      </w:r>
      <w:r w:rsidR="00D21192">
        <w:rPr>
          <w:rFonts w:ascii="LALIGA Text" w:hAnsi="LALIGA Text"/>
          <w:sz w:val="20"/>
          <w:szCs w:val="20"/>
        </w:rPr>
        <w:t>stas condiciones</w:t>
      </w:r>
      <w:r w:rsidRPr="00C67E18">
        <w:rPr>
          <w:rFonts w:ascii="LALIGA Text" w:hAnsi="LALIGA Text"/>
          <w:sz w:val="20"/>
          <w:szCs w:val="20"/>
        </w:rPr>
        <w:t>.</w:t>
      </w:r>
    </w:p>
    <w:p w14:paraId="4F2B4715" w14:textId="77777777" w:rsidR="001214E5" w:rsidRDefault="001214E5" w:rsidP="00C67E18">
      <w:pPr>
        <w:pStyle w:val="Prrafodelista"/>
        <w:spacing w:after="0" w:line="240" w:lineRule="auto"/>
        <w:ind w:left="1776"/>
        <w:jc w:val="both"/>
        <w:rPr>
          <w:rFonts w:ascii="LALIGA Text" w:hAnsi="LALIGA Text"/>
          <w:sz w:val="20"/>
          <w:szCs w:val="20"/>
        </w:rPr>
      </w:pPr>
    </w:p>
    <w:p w14:paraId="4B5C41A0" w14:textId="4ED703F9" w:rsidR="00CE2D05" w:rsidRPr="00C67E18" w:rsidRDefault="007B1156" w:rsidP="00C67E18">
      <w:pPr>
        <w:spacing w:after="0" w:line="240" w:lineRule="auto"/>
        <w:ind w:left="708"/>
        <w:jc w:val="both"/>
        <w:rPr>
          <w:rFonts w:ascii="LALIGA Text" w:hAnsi="LALIGA Text"/>
          <w:sz w:val="20"/>
          <w:szCs w:val="20"/>
        </w:rPr>
      </w:pPr>
      <w:r w:rsidRPr="00C67E18">
        <w:rPr>
          <w:rFonts w:ascii="LALIGA Text" w:hAnsi="LALIGA Text"/>
          <w:sz w:val="20"/>
          <w:szCs w:val="20"/>
        </w:rPr>
        <w:t>El mero envío de la comunicación no garantiza la obtención de la bonificación</w:t>
      </w:r>
      <w:r w:rsidR="00B15336" w:rsidRPr="00C67E18">
        <w:rPr>
          <w:rFonts w:ascii="LALIGA Text" w:hAnsi="LALIGA Text"/>
          <w:sz w:val="20"/>
          <w:szCs w:val="20"/>
        </w:rPr>
        <w:t>.</w:t>
      </w:r>
      <w:r w:rsidR="00595B9C" w:rsidRPr="00C67E18">
        <w:rPr>
          <w:rFonts w:ascii="LALIGA Text" w:hAnsi="LALIGA Text"/>
          <w:sz w:val="20"/>
          <w:szCs w:val="20"/>
        </w:rPr>
        <w:t xml:space="preserve"> </w:t>
      </w:r>
    </w:p>
    <w:p w14:paraId="3370F90C" w14:textId="2D4E7DDA" w:rsidR="007B1156" w:rsidRDefault="007B1156" w:rsidP="00E54BC9">
      <w:pPr>
        <w:pStyle w:val="Prrafodelista"/>
        <w:spacing w:after="0" w:line="240" w:lineRule="auto"/>
        <w:jc w:val="both"/>
        <w:rPr>
          <w:rFonts w:ascii="LALIGA Text" w:hAnsi="LALIGA Text"/>
          <w:sz w:val="20"/>
          <w:szCs w:val="20"/>
        </w:rPr>
      </w:pPr>
    </w:p>
    <w:p w14:paraId="38317D3B" w14:textId="25E4C18C" w:rsidR="00B226C4" w:rsidRPr="007B1156" w:rsidRDefault="00B226C4" w:rsidP="00E54BC9">
      <w:pPr>
        <w:pStyle w:val="Prrafodelista"/>
        <w:spacing w:after="0" w:line="240" w:lineRule="auto"/>
        <w:jc w:val="both"/>
        <w:rPr>
          <w:rFonts w:ascii="LALIGA Text" w:hAnsi="LALIGA Text"/>
          <w:sz w:val="20"/>
          <w:szCs w:val="20"/>
        </w:rPr>
      </w:pPr>
      <w:r w:rsidRPr="0038768E">
        <w:rPr>
          <w:rFonts w:ascii="LALIGA Text" w:hAnsi="LALIGA Text"/>
          <w:sz w:val="20"/>
          <w:szCs w:val="20"/>
        </w:rPr>
        <w:t xml:space="preserve">Cualquier actuación contraria a </w:t>
      </w:r>
      <w:r>
        <w:rPr>
          <w:rFonts w:ascii="LALIGA Text" w:hAnsi="LALIGA Text"/>
          <w:sz w:val="20"/>
          <w:szCs w:val="20"/>
        </w:rPr>
        <w:t>lo dispuesto en las Co</w:t>
      </w:r>
      <w:r w:rsidR="00924083">
        <w:rPr>
          <w:rFonts w:ascii="LALIGA Text" w:hAnsi="LALIGA Text"/>
          <w:sz w:val="20"/>
          <w:szCs w:val="20"/>
        </w:rPr>
        <w:t>ndiciones Generales del Canal de Denuncias o las Condiciones Particulares de la Campaña</w:t>
      </w:r>
      <w:r w:rsidRPr="0038768E">
        <w:rPr>
          <w:rFonts w:ascii="LALIGA Text" w:hAnsi="LALIGA Text"/>
          <w:sz w:val="20"/>
          <w:szCs w:val="20"/>
        </w:rPr>
        <w:t xml:space="preserve"> dará lugar a la exclusión inmediata del participante de la Campaña</w:t>
      </w:r>
      <w:r w:rsidR="00B54A7D">
        <w:rPr>
          <w:rFonts w:ascii="LALIGA Text" w:hAnsi="LALIGA Text"/>
          <w:sz w:val="20"/>
          <w:szCs w:val="20"/>
        </w:rPr>
        <w:t xml:space="preserve"> y</w:t>
      </w:r>
      <w:r w:rsidRPr="0038768E">
        <w:rPr>
          <w:rFonts w:ascii="LALIGA Text" w:hAnsi="LALIGA Text"/>
          <w:sz w:val="20"/>
          <w:szCs w:val="20"/>
        </w:rPr>
        <w:t xml:space="preserve"> a la pérdida automática de cualquier derecho a bonificación y podrá comportar la adopción de medidas legales por parte de LALIGA en defensa de sus intereses o de los derechos de terceros afectados.</w:t>
      </w:r>
    </w:p>
    <w:p w14:paraId="4B581FD3" w14:textId="77777777" w:rsidR="007B1156" w:rsidRPr="00914B50" w:rsidRDefault="007B1156" w:rsidP="00E54BC9">
      <w:pPr>
        <w:pStyle w:val="Prrafodelista"/>
        <w:spacing w:after="0" w:line="240" w:lineRule="auto"/>
        <w:jc w:val="both"/>
        <w:rPr>
          <w:rFonts w:ascii="LALIGA Text" w:hAnsi="LALIGA Text"/>
          <w:sz w:val="20"/>
          <w:szCs w:val="20"/>
        </w:rPr>
      </w:pPr>
    </w:p>
    <w:p w14:paraId="0D5BD087" w14:textId="07297C0B" w:rsidR="00914B50" w:rsidRDefault="00914B50" w:rsidP="002A36DA">
      <w:pPr>
        <w:pStyle w:val="Prrafodelista"/>
        <w:numPr>
          <w:ilvl w:val="0"/>
          <w:numId w:val="6"/>
        </w:numPr>
        <w:spacing w:after="0" w:line="240" w:lineRule="auto"/>
        <w:jc w:val="both"/>
        <w:rPr>
          <w:rFonts w:ascii="LALIGA Text" w:hAnsi="LALIGA Text"/>
          <w:b/>
          <w:bCs/>
          <w:sz w:val="20"/>
          <w:szCs w:val="20"/>
        </w:rPr>
      </w:pPr>
      <w:r w:rsidRPr="0058496E">
        <w:rPr>
          <w:rFonts w:ascii="LALIGA Text" w:hAnsi="LALIGA Text"/>
          <w:b/>
          <w:bCs/>
          <w:sz w:val="20"/>
          <w:szCs w:val="20"/>
        </w:rPr>
        <w:t>¿Quién puede participar en la Campaña?</w:t>
      </w:r>
    </w:p>
    <w:p w14:paraId="163EDA95" w14:textId="77777777" w:rsidR="007B1156" w:rsidRDefault="007B1156" w:rsidP="00E54BC9">
      <w:pPr>
        <w:spacing w:after="0" w:line="240" w:lineRule="auto"/>
        <w:ind w:left="720"/>
        <w:jc w:val="both"/>
        <w:rPr>
          <w:rFonts w:ascii="LALIGA Text" w:hAnsi="LALIGA Text"/>
          <w:sz w:val="20"/>
          <w:szCs w:val="20"/>
        </w:rPr>
      </w:pPr>
    </w:p>
    <w:p w14:paraId="0AB7A2DC" w14:textId="2E6C928C" w:rsidR="0058496E" w:rsidRDefault="0058496E" w:rsidP="00E54BC9">
      <w:pPr>
        <w:spacing w:after="0" w:line="240" w:lineRule="auto"/>
        <w:ind w:left="720"/>
        <w:jc w:val="both"/>
        <w:rPr>
          <w:rFonts w:ascii="LALIGA Text" w:hAnsi="LALIGA Text"/>
          <w:sz w:val="20"/>
          <w:szCs w:val="20"/>
        </w:rPr>
      </w:pPr>
      <w:r w:rsidRPr="004376B9">
        <w:rPr>
          <w:rFonts w:ascii="LALIGA Text" w:hAnsi="LALIGA Text"/>
          <w:sz w:val="20"/>
          <w:szCs w:val="20"/>
        </w:rPr>
        <w:t xml:space="preserve">Puede participar cualquier persona física, residente en </w:t>
      </w:r>
      <w:r>
        <w:rPr>
          <w:rFonts w:ascii="LALIGA Text" w:hAnsi="LALIGA Text"/>
          <w:sz w:val="20"/>
          <w:szCs w:val="20"/>
        </w:rPr>
        <w:t>España</w:t>
      </w:r>
      <w:r w:rsidRPr="004376B9">
        <w:rPr>
          <w:rFonts w:ascii="LALIGA Text" w:hAnsi="LALIGA Text"/>
          <w:sz w:val="20"/>
          <w:szCs w:val="20"/>
        </w:rPr>
        <w:t xml:space="preserve">, mayor de 18 años. </w:t>
      </w:r>
    </w:p>
    <w:p w14:paraId="58D457E0" w14:textId="77777777" w:rsidR="007B1156" w:rsidRPr="004376B9" w:rsidRDefault="007B1156" w:rsidP="00E54BC9">
      <w:pPr>
        <w:spacing w:after="0" w:line="240" w:lineRule="auto"/>
        <w:ind w:left="720"/>
        <w:jc w:val="both"/>
        <w:rPr>
          <w:rFonts w:ascii="LALIGA Text" w:hAnsi="LALIGA Text"/>
          <w:sz w:val="20"/>
          <w:szCs w:val="20"/>
        </w:rPr>
      </w:pPr>
    </w:p>
    <w:p w14:paraId="41EF85EC" w14:textId="66405798" w:rsidR="0058496E" w:rsidRPr="00914B50" w:rsidRDefault="0058496E" w:rsidP="00E54BC9">
      <w:pPr>
        <w:spacing w:after="240" w:line="240" w:lineRule="auto"/>
        <w:ind w:left="720"/>
        <w:jc w:val="both"/>
        <w:rPr>
          <w:rFonts w:ascii="LALIGA Text" w:hAnsi="LALIGA Text"/>
          <w:sz w:val="20"/>
          <w:szCs w:val="20"/>
        </w:rPr>
      </w:pPr>
      <w:r w:rsidRPr="00914B50">
        <w:rPr>
          <w:rFonts w:ascii="LALIGA Text" w:hAnsi="LALIGA Text"/>
          <w:sz w:val="20"/>
          <w:szCs w:val="20"/>
        </w:rPr>
        <w:t>No podrán participar las siguientes personas:</w:t>
      </w:r>
    </w:p>
    <w:p w14:paraId="1CF18AD3" w14:textId="77777777" w:rsidR="0058496E" w:rsidRPr="00E56444" w:rsidRDefault="0058496E" w:rsidP="002A36DA">
      <w:pPr>
        <w:pStyle w:val="Prrafodelista"/>
        <w:numPr>
          <w:ilvl w:val="0"/>
          <w:numId w:val="3"/>
        </w:numPr>
        <w:spacing w:after="240" w:line="240" w:lineRule="auto"/>
        <w:ind w:left="2149"/>
        <w:jc w:val="both"/>
        <w:rPr>
          <w:rFonts w:ascii="LALIGA Text" w:hAnsi="LALIGA Text"/>
          <w:sz w:val="20"/>
          <w:szCs w:val="20"/>
        </w:rPr>
      </w:pPr>
      <w:r w:rsidRPr="00E56444">
        <w:rPr>
          <w:rFonts w:ascii="LALIGA Text" w:hAnsi="LALIGA Text"/>
          <w:sz w:val="20"/>
          <w:szCs w:val="20"/>
        </w:rPr>
        <w:t>Empleados, directivos o consejeros de LALIGA.</w:t>
      </w:r>
    </w:p>
    <w:p w14:paraId="79677D31" w14:textId="11126744" w:rsidR="0058496E" w:rsidRPr="00E56444" w:rsidRDefault="0058496E" w:rsidP="002A36DA">
      <w:pPr>
        <w:pStyle w:val="Prrafodelista"/>
        <w:numPr>
          <w:ilvl w:val="0"/>
          <w:numId w:val="3"/>
        </w:numPr>
        <w:spacing w:after="240" w:line="240" w:lineRule="auto"/>
        <w:ind w:left="2149"/>
        <w:jc w:val="both"/>
        <w:rPr>
          <w:rFonts w:ascii="LALIGA Text" w:hAnsi="LALIGA Text"/>
          <w:sz w:val="20"/>
          <w:szCs w:val="20"/>
        </w:rPr>
      </w:pPr>
      <w:r w:rsidRPr="00E56444">
        <w:rPr>
          <w:rFonts w:ascii="LALIGA Text" w:hAnsi="LALIGA Text"/>
          <w:sz w:val="20"/>
          <w:szCs w:val="20"/>
        </w:rPr>
        <w:t xml:space="preserve">Colaboradores directos o indirectos implicados en la ejecución </w:t>
      </w:r>
      <w:r w:rsidR="00E54BC9">
        <w:rPr>
          <w:rFonts w:ascii="LALIGA Text" w:hAnsi="LALIGA Text"/>
          <w:sz w:val="20"/>
          <w:szCs w:val="20"/>
        </w:rPr>
        <w:t>de la Campaña</w:t>
      </w:r>
      <w:r w:rsidRPr="00E56444">
        <w:rPr>
          <w:rFonts w:ascii="LALIGA Text" w:hAnsi="LALIGA Text"/>
          <w:sz w:val="20"/>
          <w:szCs w:val="20"/>
        </w:rPr>
        <w:t xml:space="preserve"> (incluidas agencias, proveedores o verificadores externos).</w:t>
      </w:r>
    </w:p>
    <w:p w14:paraId="123AB804" w14:textId="77777777" w:rsidR="0058496E" w:rsidRPr="00E56444" w:rsidRDefault="0058496E" w:rsidP="002A36DA">
      <w:pPr>
        <w:pStyle w:val="Prrafodelista"/>
        <w:numPr>
          <w:ilvl w:val="0"/>
          <w:numId w:val="3"/>
        </w:numPr>
        <w:spacing w:after="240" w:line="240" w:lineRule="auto"/>
        <w:ind w:left="2149"/>
        <w:jc w:val="both"/>
        <w:rPr>
          <w:rFonts w:ascii="LALIGA Text" w:hAnsi="LALIGA Text"/>
          <w:sz w:val="20"/>
          <w:szCs w:val="20"/>
        </w:rPr>
      </w:pPr>
      <w:r w:rsidRPr="00E56444">
        <w:rPr>
          <w:rFonts w:ascii="LALIGA Text" w:hAnsi="LALIGA Text"/>
          <w:sz w:val="20"/>
          <w:szCs w:val="20"/>
        </w:rPr>
        <w:t>Familiares en primer grado de los colectivos anteriores.</w:t>
      </w:r>
    </w:p>
    <w:p w14:paraId="5A3410A6" w14:textId="76B5280E" w:rsidR="0058496E" w:rsidRDefault="0058496E" w:rsidP="00E54BC9">
      <w:pPr>
        <w:spacing w:after="240" w:line="240" w:lineRule="auto"/>
        <w:ind w:left="720"/>
        <w:jc w:val="both"/>
        <w:rPr>
          <w:rFonts w:ascii="LALIGA Text" w:hAnsi="LALIGA Text"/>
          <w:sz w:val="20"/>
          <w:szCs w:val="20"/>
        </w:rPr>
      </w:pPr>
      <w:r w:rsidRPr="00914B50">
        <w:rPr>
          <w:rFonts w:ascii="LALIGA Text" w:hAnsi="LALIGA Text"/>
          <w:sz w:val="20"/>
          <w:szCs w:val="20"/>
        </w:rPr>
        <w:t xml:space="preserve">LALIGA podrá </w:t>
      </w:r>
      <w:r w:rsidR="00C73294">
        <w:rPr>
          <w:rFonts w:ascii="LALIGA Text" w:hAnsi="LALIGA Text"/>
          <w:sz w:val="20"/>
          <w:szCs w:val="20"/>
        </w:rPr>
        <w:t>comprobar</w:t>
      </w:r>
      <w:r w:rsidRPr="00914B50">
        <w:rPr>
          <w:rFonts w:ascii="LALIGA Text" w:hAnsi="LALIGA Text"/>
          <w:sz w:val="20"/>
          <w:szCs w:val="20"/>
        </w:rPr>
        <w:t xml:space="preserve"> la identidad, edad y cumplimiento de los requisitos de participación mediante la solicitud de </w:t>
      </w:r>
      <w:r w:rsidR="005554EE">
        <w:rPr>
          <w:rFonts w:ascii="LALIGA Text" w:hAnsi="LALIGA Text"/>
          <w:sz w:val="20"/>
          <w:szCs w:val="20"/>
        </w:rPr>
        <w:t>información o documentación adicional</w:t>
      </w:r>
      <w:r w:rsidRPr="00914B50">
        <w:rPr>
          <w:rFonts w:ascii="LALIGA Text" w:hAnsi="LALIGA Text"/>
          <w:sz w:val="20"/>
          <w:szCs w:val="20"/>
        </w:rPr>
        <w:t>. La falsedad de los datos aportados implicará la exclusión inmediata de</w:t>
      </w:r>
      <w:r>
        <w:rPr>
          <w:rFonts w:ascii="LALIGA Text" w:hAnsi="LALIGA Text"/>
          <w:sz w:val="20"/>
          <w:szCs w:val="20"/>
        </w:rPr>
        <w:t xml:space="preserve"> la Campaña.</w:t>
      </w:r>
    </w:p>
    <w:p w14:paraId="0F1EF6FC" w14:textId="77777777" w:rsidR="00D90B46" w:rsidRPr="00D90B46" w:rsidRDefault="00D90B46" w:rsidP="00D90B46">
      <w:pPr>
        <w:spacing w:after="240" w:line="240" w:lineRule="auto"/>
        <w:ind w:left="720"/>
        <w:jc w:val="both"/>
        <w:rPr>
          <w:rFonts w:ascii="LALIGA Text" w:hAnsi="LALIGA Text"/>
          <w:sz w:val="20"/>
          <w:szCs w:val="20"/>
        </w:rPr>
      </w:pPr>
      <w:r w:rsidRPr="00D90B46">
        <w:rPr>
          <w:rFonts w:ascii="LALIGA Text" w:hAnsi="LALIGA Text"/>
          <w:sz w:val="20"/>
          <w:szCs w:val="20"/>
        </w:rPr>
        <w:t>Asimismo, y exclusivamente a efectos de la gestión y abono de la bonificación, LALIGA podrá requerir al participante la aportación de un certificado de titularidad bancaria o documento equivalente que acredite que la cuenta facilitada pertenece al propio beneficiario.</w:t>
      </w:r>
    </w:p>
    <w:p w14:paraId="1C6E56FD" w14:textId="77777777" w:rsidR="00D133DF" w:rsidRPr="007B1156" w:rsidRDefault="00D133DF" w:rsidP="002A36DA">
      <w:pPr>
        <w:pStyle w:val="Prrafodelista"/>
        <w:numPr>
          <w:ilvl w:val="0"/>
          <w:numId w:val="6"/>
        </w:numPr>
        <w:spacing w:after="0" w:line="240" w:lineRule="auto"/>
        <w:jc w:val="both"/>
        <w:rPr>
          <w:rFonts w:ascii="LALIGA Text" w:hAnsi="LALIGA Text"/>
          <w:b/>
          <w:bCs/>
          <w:sz w:val="20"/>
          <w:szCs w:val="20"/>
        </w:rPr>
      </w:pPr>
      <w:r w:rsidRPr="00D133DF">
        <w:rPr>
          <w:rFonts w:ascii="LALIGA Text" w:eastAsia="Times New Roman" w:hAnsi="LALIGA Text" w:cs="Times New Roman"/>
          <w:b/>
          <w:sz w:val="20"/>
          <w:szCs w:val="20"/>
          <w:lang w:eastAsia="es-ES"/>
        </w:rPr>
        <w:t>¿Hay un límite de participaciones por persona?</w:t>
      </w:r>
    </w:p>
    <w:p w14:paraId="4D7EDE5B" w14:textId="77777777" w:rsidR="007B1156" w:rsidRPr="007B1156" w:rsidRDefault="007B1156" w:rsidP="00E54BC9">
      <w:pPr>
        <w:pStyle w:val="Prrafodelista"/>
        <w:spacing w:after="0" w:line="240" w:lineRule="auto"/>
        <w:jc w:val="both"/>
        <w:rPr>
          <w:rFonts w:ascii="LALIGA Text" w:eastAsia="Times New Roman" w:hAnsi="LALIGA Text" w:cs="Times New Roman"/>
          <w:sz w:val="20"/>
          <w:szCs w:val="20"/>
          <w:lang w:eastAsia="es-ES"/>
        </w:rPr>
      </w:pPr>
    </w:p>
    <w:p w14:paraId="0EBA4159" w14:textId="0EB20B59" w:rsidR="003210F1" w:rsidRDefault="007B251F" w:rsidP="00E54BC9">
      <w:pPr>
        <w:pStyle w:val="Prrafodelista"/>
        <w:spacing w:after="0" w:line="240" w:lineRule="auto"/>
        <w:jc w:val="both"/>
        <w:rPr>
          <w:rFonts w:ascii="LALIGA Text" w:hAnsi="LALIGA Text"/>
          <w:sz w:val="20"/>
          <w:szCs w:val="20"/>
        </w:rPr>
      </w:pPr>
      <w:r>
        <w:rPr>
          <w:rFonts w:ascii="LALIGA Text" w:hAnsi="LALIGA Text"/>
          <w:sz w:val="20"/>
          <w:szCs w:val="20"/>
        </w:rPr>
        <w:t>Cada participante podrá presentar</w:t>
      </w:r>
      <w:r w:rsidR="00921113">
        <w:rPr>
          <w:rFonts w:ascii="LALIGA Text" w:hAnsi="LALIGA Text"/>
          <w:sz w:val="20"/>
          <w:szCs w:val="20"/>
        </w:rPr>
        <w:t xml:space="preserve"> varias denuncias pero </w:t>
      </w:r>
      <w:r w:rsidR="00417F49" w:rsidRPr="00417F49">
        <w:rPr>
          <w:rFonts w:ascii="LALIGA Text" w:hAnsi="LALIGA Text"/>
          <w:sz w:val="20"/>
          <w:szCs w:val="20"/>
        </w:rPr>
        <w:t>solo podrá optar a una</w:t>
      </w:r>
      <w:r w:rsidR="00AF1104">
        <w:rPr>
          <w:rFonts w:ascii="LALIGA Text" w:hAnsi="LALIGA Text"/>
          <w:sz w:val="20"/>
          <w:szCs w:val="20"/>
        </w:rPr>
        <w:t xml:space="preserve"> (1)</w:t>
      </w:r>
      <w:r w:rsidR="00417F49" w:rsidRPr="00417F49">
        <w:rPr>
          <w:rFonts w:ascii="LALIGA Text" w:hAnsi="LALIGA Text"/>
          <w:sz w:val="20"/>
          <w:szCs w:val="20"/>
        </w:rPr>
        <w:t xml:space="preserve"> bonificación por establecimiento</w:t>
      </w:r>
      <w:r w:rsidR="003C05C0">
        <w:rPr>
          <w:rFonts w:ascii="LALIGA Text" w:hAnsi="LALIGA Text"/>
          <w:sz w:val="20"/>
          <w:szCs w:val="20"/>
        </w:rPr>
        <w:t>.</w:t>
      </w:r>
    </w:p>
    <w:p w14:paraId="77F7FAF2" w14:textId="77777777" w:rsidR="003210F1" w:rsidRDefault="003210F1" w:rsidP="00E54BC9">
      <w:pPr>
        <w:pStyle w:val="Prrafodelista"/>
        <w:spacing w:after="0" w:line="240" w:lineRule="auto"/>
        <w:jc w:val="both"/>
        <w:rPr>
          <w:rFonts w:ascii="LALIGA Text" w:hAnsi="LALIGA Text"/>
          <w:sz w:val="20"/>
          <w:szCs w:val="20"/>
        </w:rPr>
      </w:pPr>
    </w:p>
    <w:p w14:paraId="35EBB65E" w14:textId="03AF5261" w:rsidR="00417F49" w:rsidRDefault="00417F49" w:rsidP="00E54BC9">
      <w:pPr>
        <w:pStyle w:val="Prrafodelista"/>
        <w:spacing w:after="0" w:line="240" w:lineRule="auto"/>
        <w:jc w:val="both"/>
        <w:rPr>
          <w:rFonts w:ascii="LALIGA Text" w:hAnsi="LALIGA Text"/>
          <w:sz w:val="20"/>
          <w:szCs w:val="20"/>
        </w:rPr>
      </w:pPr>
      <w:r w:rsidRPr="00417F49">
        <w:rPr>
          <w:rFonts w:ascii="LALIGA Text" w:hAnsi="LALIGA Text"/>
          <w:sz w:val="20"/>
          <w:szCs w:val="20"/>
        </w:rPr>
        <w:t>LALIGA podrá excluir aquellas participaciones que considere abusivas, repetitivas o fraudulentas.</w:t>
      </w:r>
    </w:p>
    <w:p w14:paraId="74397C1F" w14:textId="77777777" w:rsidR="00D133DF" w:rsidRPr="00417F49" w:rsidRDefault="00D133DF" w:rsidP="00E54BC9">
      <w:pPr>
        <w:spacing w:after="0" w:line="240" w:lineRule="auto"/>
        <w:jc w:val="both"/>
        <w:rPr>
          <w:rFonts w:ascii="LALIGA Text" w:hAnsi="LALIGA Text"/>
          <w:b/>
          <w:bCs/>
          <w:sz w:val="20"/>
          <w:szCs w:val="20"/>
        </w:rPr>
      </w:pPr>
    </w:p>
    <w:p w14:paraId="520C9862" w14:textId="21CDB8C6" w:rsidR="004376B9" w:rsidRDefault="000330C7" w:rsidP="002A36DA">
      <w:pPr>
        <w:pStyle w:val="Prrafodelista"/>
        <w:numPr>
          <w:ilvl w:val="0"/>
          <w:numId w:val="6"/>
        </w:numPr>
        <w:spacing w:after="0" w:line="240" w:lineRule="auto"/>
        <w:jc w:val="both"/>
        <w:rPr>
          <w:rFonts w:ascii="LALIGA Text" w:hAnsi="LALIGA Text"/>
          <w:b/>
          <w:bCs/>
          <w:sz w:val="20"/>
          <w:szCs w:val="20"/>
        </w:rPr>
      </w:pPr>
      <w:r>
        <w:rPr>
          <w:rFonts w:ascii="LALIGA Text" w:hAnsi="LALIGA Text"/>
          <w:b/>
          <w:bCs/>
          <w:sz w:val="20"/>
          <w:szCs w:val="20"/>
        </w:rPr>
        <w:t>Número máximo de denuncias bonificables</w:t>
      </w:r>
      <w:r w:rsidR="00215154">
        <w:rPr>
          <w:rFonts w:ascii="LALIGA Text" w:hAnsi="LALIGA Text"/>
          <w:b/>
          <w:bCs/>
          <w:sz w:val="20"/>
          <w:szCs w:val="20"/>
        </w:rPr>
        <w:t xml:space="preserve">: </w:t>
      </w:r>
      <w:r w:rsidR="00803834" w:rsidRPr="00803834">
        <w:rPr>
          <w:rFonts w:ascii="LALIGA Text" w:hAnsi="LALIGA Text"/>
          <w:b/>
          <w:bCs/>
          <w:sz w:val="20"/>
          <w:szCs w:val="20"/>
        </w:rPr>
        <w:t>¿Quién tiene derecho a la bonificación en caso de que varias personas comuniquen el mismo establecimiento?</w:t>
      </w:r>
    </w:p>
    <w:p w14:paraId="32C95CAD" w14:textId="77777777" w:rsidR="00803834" w:rsidRPr="00803834" w:rsidRDefault="00803834" w:rsidP="00E54BC9">
      <w:pPr>
        <w:pStyle w:val="Prrafodelista"/>
        <w:spacing w:after="0" w:line="240" w:lineRule="auto"/>
        <w:jc w:val="both"/>
        <w:rPr>
          <w:rFonts w:ascii="LALIGA Text" w:hAnsi="LALIGA Text"/>
          <w:sz w:val="20"/>
          <w:szCs w:val="20"/>
        </w:rPr>
      </w:pPr>
    </w:p>
    <w:p w14:paraId="023DB1F7" w14:textId="3CDC3BB6" w:rsidR="005A4A8B" w:rsidRPr="00A46B66" w:rsidRDefault="00A46B66" w:rsidP="00A46B66">
      <w:pPr>
        <w:spacing w:after="0"/>
        <w:ind w:left="708"/>
        <w:jc w:val="both"/>
        <w:rPr>
          <w:rFonts w:ascii="LALIGA Text" w:hAnsi="LALIGA Text"/>
          <w:sz w:val="20"/>
          <w:szCs w:val="20"/>
        </w:rPr>
      </w:pPr>
      <w:r w:rsidRPr="00A46B66">
        <w:rPr>
          <w:rFonts w:ascii="LALIGA Text" w:hAnsi="LALIGA Text"/>
          <w:sz w:val="20"/>
          <w:szCs w:val="20"/>
        </w:rPr>
        <w:t>En caso de que varias personas denuncien un mismo establecimiento, LALIGA determinará qué denuncias generan derecho a bonificación atendiendo a los siguientes criterios</w:t>
      </w:r>
      <w:r w:rsidR="003D0BB7" w:rsidRPr="00A46B66">
        <w:rPr>
          <w:rFonts w:ascii="LALIGA Text" w:hAnsi="LALIGA Text"/>
          <w:sz w:val="20"/>
          <w:szCs w:val="20"/>
        </w:rPr>
        <w:t>:</w:t>
      </w:r>
    </w:p>
    <w:p w14:paraId="1141402B" w14:textId="05B3BB61" w:rsidR="005A4A8B" w:rsidRPr="005A4A8B" w:rsidRDefault="005A4A8B" w:rsidP="005A4A8B">
      <w:pPr>
        <w:pStyle w:val="Prrafodelista"/>
        <w:spacing w:after="0"/>
        <w:jc w:val="both"/>
        <w:rPr>
          <w:rFonts w:ascii="LALIGA Text" w:hAnsi="LALIGA Text"/>
          <w:sz w:val="20"/>
          <w:szCs w:val="20"/>
        </w:rPr>
      </w:pPr>
    </w:p>
    <w:p w14:paraId="0F4774D6" w14:textId="5AAC70E2" w:rsidR="005A4A8B" w:rsidRPr="005A4A8B" w:rsidRDefault="005A4A8B" w:rsidP="005A4A8B">
      <w:pPr>
        <w:pStyle w:val="Prrafodelista"/>
        <w:numPr>
          <w:ilvl w:val="0"/>
          <w:numId w:val="23"/>
        </w:numPr>
        <w:spacing w:after="0"/>
        <w:jc w:val="both"/>
        <w:rPr>
          <w:rFonts w:ascii="LALIGA Text" w:hAnsi="LALIGA Text"/>
          <w:sz w:val="20"/>
          <w:szCs w:val="20"/>
        </w:rPr>
      </w:pPr>
      <w:r w:rsidRPr="005A4A8B">
        <w:rPr>
          <w:rFonts w:ascii="LALIGA Text" w:hAnsi="LALIGA Text"/>
          <w:sz w:val="20"/>
          <w:szCs w:val="20"/>
        </w:rPr>
        <w:t xml:space="preserve">Podrán dar derecho a bonificación </w:t>
      </w:r>
      <w:r w:rsidR="007225B4">
        <w:rPr>
          <w:rFonts w:ascii="LALIGA Text" w:hAnsi="LALIGA Text"/>
          <w:sz w:val="20"/>
          <w:szCs w:val="20"/>
        </w:rPr>
        <w:t>solo las</w:t>
      </w:r>
      <w:r w:rsidR="007225B4" w:rsidRPr="005A4A8B">
        <w:rPr>
          <w:rFonts w:ascii="LALIGA Text" w:hAnsi="LALIGA Text"/>
          <w:sz w:val="20"/>
          <w:szCs w:val="20"/>
        </w:rPr>
        <w:t xml:space="preserve"> </w:t>
      </w:r>
      <w:r w:rsidR="00A46B66">
        <w:rPr>
          <w:rFonts w:ascii="LALIGA Text" w:hAnsi="LALIGA Text"/>
          <w:sz w:val="20"/>
          <w:szCs w:val="20"/>
        </w:rPr>
        <w:t>tres</w:t>
      </w:r>
      <w:r w:rsidRPr="005A4A8B">
        <w:rPr>
          <w:rFonts w:ascii="LALIGA Text" w:hAnsi="LALIGA Text"/>
          <w:sz w:val="20"/>
          <w:szCs w:val="20"/>
        </w:rPr>
        <w:t xml:space="preserve"> (</w:t>
      </w:r>
      <w:r w:rsidR="00A46B66">
        <w:rPr>
          <w:rFonts w:ascii="LALIGA Text" w:hAnsi="LALIGA Text"/>
          <w:sz w:val="20"/>
          <w:szCs w:val="20"/>
        </w:rPr>
        <w:t>3</w:t>
      </w:r>
      <w:r w:rsidRPr="005A4A8B">
        <w:rPr>
          <w:rFonts w:ascii="LALIGA Text" w:hAnsi="LALIGA Text"/>
          <w:sz w:val="20"/>
          <w:szCs w:val="20"/>
        </w:rPr>
        <w:t xml:space="preserve">) </w:t>
      </w:r>
      <w:r w:rsidR="007225B4">
        <w:rPr>
          <w:rFonts w:ascii="LALIGA Text" w:hAnsi="LALIGA Text"/>
          <w:sz w:val="20"/>
          <w:szCs w:val="20"/>
        </w:rPr>
        <w:t xml:space="preserve">primeras </w:t>
      </w:r>
      <w:r w:rsidRPr="005A4A8B">
        <w:rPr>
          <w:rFonts w:ascii="LALIGA Text" w:hAnsi="LALIGA Text"/>
          <w:sz w:val="20"/>
          <w:szCs w:val="20"/>
        </w:rPr>
        <w:t xml:space="preserve">denuncias </w:t>
      </w:r>
      <w:r w:rsidR="007225B4">
        <w:rPr>
          <w:rFonts w:ascii="LALIGA Text" w:hAnsi="LALIGA Text"/>
          <w:sz w:val="20"/>
          <w:szCs w:val="20"/>
        </w:rPr>
        <w:t xml:space="preserve">presentadas </w:t>
      </w:r>
      <w:r w:rsidRPr="005A4A8B">
        <w:rPr>
          <w:rFonts w:ascii="LALIGA Text" w:hAnsi="LALIGA Text"/>
          <w:sz w:val="20"/>
          <w:szCs w:val="20"/>
        </w:rPr>
        <w:t>respecto de un mismo establecimiento, siempre que:</w:t>
      </w:r>
    </w:p>
    <w:p w14:paraId="4359E698" w14:textId="752B2C76" w:rsidR="005A4A8B" w:rsidRPr="00031E1A" w:rsidRDefault="00E716E2" w:rsidP="005A4A8B">
      <w:pPr>
        <w:pStyle w:val="Prrafodelista"/>
        <w:numPr>
          <w:ilvl w:val="1"/>
          <w:numId w:val="23"/>
        </w:numPr>
        <w:spacing w:after="0"/>
        <w:jc w:val="both"/>
        <w:rPr>
          <w:rFonts w:ascii="LALIGA Text" w:hAnsi="LALIGA Text"/>
          <w:sz w:val="20"/>
          <w:szCs w:val="20"/>
        </w:rPr>
      </w:pPr>
      <w:r>
        <w:rPr>
          <w:rFonts w:ascii="LALIGA Text" w:hAnsi="LALIGA Text"/>
          <w:sz w:val="20"/>
          <w:szCs w:val="20"/>
        </w:rPr>
        <w:t>La</w:t>
      </w:r>
      <w:r w:rsidRPr="00031E1A">
        <w:rPr>
          <w:rFonts w:ascii="LALIGA Text" w:hAnsi="LALIGA Text"/>
          <w:sz w:val="20"/>
          <w:szCs w:val="20"/>
        </w:rPr>
        <w:t xml:space="preserve">s pruebas aportadas </w:t>
      </w:r>
      <w:r w:rsidR="005A4A8B" w:rsidRPr="00031E1A">
        <w:rPr>
          <w:rFonts w:ascii="LALIGA Text" w:hAnsi="LALIGA Text"/>
          <w:sz w:val="20"/>
          <w:szCs w:val="20"/>
        </w:rPr>
        <w:t xml:space="preserve">no correspondan </w:t>
      </w:r>
      <w:r w:rsidR="002A17E4" w:rsidRPr="00031E1A">
        <w:rPr>
          <w:rFonts w:ascii="LALIGA Text" w:hAnsi="LALIGA Text"/>
          <w:sz w:val="20"/>
          <w:szCs w:val="20"/>
        </w:rPr>
        <w:t xml:space="preserve">o se refieran </w:t>
      </w:r>
      <w:r w:rsidR="005A4A8B" w:rsidRPr="00031E1A">
        <w:rPr>
          <w:rFonts w:ascii="LALIGA Text" w:hAnsi="LALIGA Text"/>
          <w:sz w:val="20"/>
          <w:szCs w:val="20"/>
        </w:rPr>
        <w:t>al mismo partido o emisión concreta de contenidos de LALIGA;</w:t>
      </w:r>
    </w:p>
    <w:p w14:paraId="1DC287AC" w14:textId="3267D938" w:rsidR="005A4A8B" w:rsidRPr="00031E1A" w:rsidRDefault="005A4A8B" w:rsidP="005A4A8B">
      <w:pPr>
        <w:pStyle w:val="Prrafodelista"/>
        <w:numPr>
          <w:ilvl w:val="1"/>
          <w:numId w:val="23"/>
        </w:numPr>
        <w:spacing w:after="0"/>
        <w:jc w:val="both"/>
        <w:rPr>
          <w:rFonts w:ascii="LALIGA Text" w:hAnsi="LALIGA Text"/>
          <w:sz w:val="20"/>
          <w:szCs w:val="20"/>
        </w:rPr>
      </w:pPr>
      <w:r w:rsidRPr="00031E1A">
        <w:rPr>
          <w:rFonts w:ascii="LALIGA Text" w:hAnsi="LALIGA Text"/>
          <w:sz w:val="20"/>
          <w:szCs w:val="20"/>
        </w:rPr>
        <w:t xml:space="preserve">y la denuncia haya sido </w:t>
      </w:r>
      <w:r w:rsidR="00C73294">
        <w:rPr>
          <w:rFonts w:ascii="LALIGA Text" w:hAnsi="LALIGA Text"/>
          <w:sz w:val="20"/>
          <w:szCs w:val="20"/>
        </w:rPr>
        <w:t>comprobada</w:t>
      </w:r>
      <w:r w:rsidRPr="00031E1A">
        <w:rPr>
          <w:rFonts w:ascii="LALIGA Text" w:hAnsi="LALIGA Text"/>
          <w:sz w:val="20"/>
          <w:szCs w:val="20"/>
        </w:rPr>
        <w:t xml:space="preserve"> y confirmada como válida por LALIGA.</w:t>
      </w:r>
    </w:p>
    <w:p w14:paraId="64998B3E" w14:textId="421A2821" w:rsidR="005A4A8B" w:rsidRDefault="005A4A8B" w:rsidP="005A4A8B">
      <w:pPr>
        <w:pStyle w:val="Prrafodelista"/>
        <w:numPr>
          <w:ilvl w:val="0"/>
          <w:numId w:val="23"/>
        </w:numPr>
        <w:spacing w:after="0"/>
        <w:jc w:val="both"/>
        <w:rPr>
          <w:rFonts w:ascii="LALIGA Text" w:hAnsi="LALIGA Text"/>
          <w:sz w:val="20"/>
          <w:szCs w:val="20"/>
        </w:rPr>
      </w:pPr>
      <w:r w:rsidRPr="005A4A8B">
        <w:rPr>
          <w:rFonts w:ascii="LALIGA Text" w:hAnsi="LALIGA Text"/>
          <w:sz w:val="20"/>
          <w:szCs w:val="20"/>
        </w:rPr>
        <w:t xml:space="preserve">Las denuncias que, aun siendo veraces, </w:t>
      </w:r>
      <w:r w:rsidRPr="00D90F85">
        <w:rPr>
          <w:rFonts w:ascii="LALIGA Text" w:hAnsi="LALIGA Text"/>
          <w:sz w:val="20"/>
          <w:szCs w:val="20"/>
        </w:rPr>
        <w:t xml:space="preserve">no cumplan los requisitos anteriores </w:t>
      </w:r>
      <w:r w:rsidRPr="00F157C6">
        <w:rPr>
          <w:rFonts w:ascii="LALIGA Text" w:hAnsi="LALIGA Text"/>
          <w:sz w:val="20"/>
          <w:szCs w:val="20"/>
        </w:rPr>
        <w:t>no generarán derecho a bonificación</w:t>
      </w:r>
      <w:r w:rsidRPr="00D90F85">
        <w:rPr>
          <w:rFonts w:ascii="LALIGA Text" w:hAnsi="LALIGA Text"/>
          <w:sz w:val="20"/>
          <w:szCs w:val="20"/>
        </w:rPr>
        <w:t>.</w:t>
      </w:r>
    </w:p>
    <w:p w14:paraId="2F642F4E" w14:textId="77777777" w:rsidR="00943DCD" w:rsidRPr="005A4A8B" w:rsidRDefault="00943DCD" w:rsidP="00C67E18">
      <w:pPr>
        <w:pStyle w:val="Prrafodelista"/>
        <w:spacing w:after="0"/>
        <w:ind w:left="1776"/>
        <w:jc w:val="both"/>
        <w:rPr>
          <w:rFonts w:ascii="LALIGA Text" w:hAnsi="LALIGA Text"/>
          <w:sz w:val="20"/>
          <w:szCs w:val="20"/>
        </w:rPr>
      </w:pPr>
    </w:p>
    <w:p w14:paraId="326FF70D" w14:textId="294978A1" w:rsidR="00A46B66" w:rsidRDefault="00A46B66" w:rsidP="00A46B66">
      <w:pPr>
        <w:pStyle w:val="Prrafodelista"/>
        <w:spacing w:after="0"/>
        <w:jc w:val="both"/>
        <w:rPr>
          <w:rFonts w:ascii="LALIGA Text" w:hAnsi="LALIGA Text"/>
          <w:sz w:val="20"/>
          <w:szCs w:val="20"/>
        </w:rPr>
      </w:pPr>
      <w:r>
        <w:rPr>
          <w:rFonts w:ascii="LALIGA Text" w:hAnsi="LALIGA Text"/>
          <w:sz w:val="20"/>
          <w:szCs w:val="20"/>
        </w:rPr>
        <w:t>P</w:t>
      </w:r>
      <w:r w:rsidRPr="00A46B66">
        <w:rPr>
          <w:rFonts w:ascii="LALIGA Text" w:hAnsi="LALIGA Text"/>
          <w:sz w:val="20"/>
          <w:szCs w:val="20"/>
        </w:rPr>
        <w:t xml:space="preserve">ara calcular este límite máximo de tres (3) denuncias bonificables por establecimiento, se tendrán en cuenta también las denuncias relativas a dicho establecimiento que hubieran generado derecho a bonificación con anterioridad al </w:t>
      </w:r>
      <w:r w:rsidRPr="00A46B66">
        <w:rPr>
          <w:rFonts w:ascii="LALIGA Text" w:hAnsi="LALIGA Text"/>
          <w:b/>
          <w:bCs/>
          <w:sz w:val="20"/>
          <w:szCs w:val="20"/>
        </w:rPr>
        <w:t>1 de septiembre de 2026</w:t>
      </w:r>
      <w:r w:rsidRPr="00A46B66">
        <w:rPr>
          <w:rFonts w:ascii="LALIGA Text" w:hAnsi="LALIGA Text"/>
          <w:sz w:val="20"/>
          <w:szCs w:val="20"/>
        </w:rPr>
        <w:t>.</w:t>
      </w:r>
    </w:p>
    <w:p w14:paraId="660602F8" w14:textId="77777777" w:rsidR="00A46B66" w:rsidRPr="00A46B66" w:rsidRDefault="00A46B66" w:rsidP="00A46B66">
      <w:pPr>
        <w:pStyle w:val="Prrafodelista"/>
        <w:spacing w:after="0"/>
        <w:jc w:val="both"/>
        <w:rPr>
          <w:rFonts w:ascii="LALIGA Text" w:hAnsi="LALIGA Text"/>
          <w:sz w:val="20"/>
          <w:szCs w:val="20"/>
        </w:rPr>
      </w:pPr>
    </w:p>
    <w:p w14:paraId="0C6589E3" w14:textId="77777777" w:rsidR="00A46B66" w:rsidRDefault="00A46B66" w:rsidP="00A46B66">
      <w:pPr>
        <w:pStyle w:val="Prrafodelista"/>
        <w:spacing w:after="0"/>
        <w:jc w:val="both"/>
        <w:rPr>
          <w:rFonts w:ascii="LALIGA Text" w:hAnsi="LALIGA Text"/>
          <w:sz w:val="20"/>
          <w:szCs w:val="20"/>
        </w:rPr>
      </w:pPr>
      <w:r w:rsidRPr="00A46B66">
        <w:rPr>
          <w:rFonts w:ascii="LALIGA Text" w:hAnsi="LALIGA Text"/>
          <w:sz w:val="20"/>
          <w:szCs w:val="20"/>
        </w:rPr>
        <w:t>Cuando un establecimiento hubiera alcanzado dicho límite con anterioridad al 1 de septiembre de 2026, las denuncias posteriores no generarán derecho a bonificación.</w:t>
      </w:r>
    </w:p>
    <w:p w14:paraId="76858BDD" w14:textId="77777777" w:rsidR="00A46B66" w:rsidRPr="00A46B66" w:rsidRDefault="00A46B66" w:rsidP="00A46B66">
      <w:pPr>
        <w:pStyle w:val="Prrafodelista"/>
        <w:spacing w:after="0"/>
        <w:jc w:val="both"/>
        <w:rPr>
          <w:rFonts w:ascii="LALIGA Text" w:hAnsi="LALIGA Text"/>
          <w:sz w:val="20"/>
          <w:szCs w:val="20"/>
        </w:rPr>
      </w:pPr>
    </w:p>
    <w:p w14:paraId="109660A1" w14:textId="779BA658" w:rsidR="00737133" w:rsidRPr="00A46B66" w:rsidRDefault="00A46B66" w:rsidP="00A46B66">
      <w:pPr>
        <w:pStyle w:val="Prrafodelista"/>
        <w:spacing w:after="0"/>
        <w:jc w:val="both"/>
        <w:rPr>
          <w:rFonts w:ascii="LALIGA Text" w:hAnsi="LALIGA Text"/>
          <w:sz w:val="20"/>
          <w:szCs w:val="20"/>
        </w:rPr>
      </w:pPr>
      <w:r w:rsidRPr="00A46B66">
        <w:rPr>
          <w:rFonts w:ascii="LALIGA Text" w:hAnsi="LALIGA Text"/>
          <w:sz w:val="20"/>
          <w:szCs w:val="20"/>
        </w:rPr>
        <w:t>La determinación final de la elegibilidad de cada denuncia corresponderá exclusivamente a LALIGA</w:t>
      </w:r>
      <w:r w:rsidR="00912D2C" w:rsidRPr="00A46B66">
        <w:rPr>
          <w:rFonts w:ascii="LALIGA Text" w:hAnsi="LALIGA Text"/>
          <w:sz w:val="20"/>
          <w:szCs w:val="20"/>
        </w:rPr>
        <w:t>.</w:t>
      </w:r>
    </w:p>
    <w:p w14:paraId="6BA6A0AA" w14:textId="77777777" w:rsidR="00803834" w:rsidRDefault="00803834" w:rsidP="00E54BC9">
      <w:pPr>
        <w:spacing w:after="0" w:line="240" w:lineRule="auto"/>
        <w:jc w:val="both"/>
        <w:rPr>
          <w:rFonts w:ascii="LALIGA Text" w:hAnsi="LALIGA Text"/>
          <w:b/>
          <w:bCs/>
          <w:sz w:val="20"/>
          <w:szCs w:val="20"/>
        </w:rPr>
      </w:pPr>
    </w:p>
    <w:p w14:paraId="76A1FCFF" w14:textId="77777777" w:rsidR="005A4A8B" w:rsidRDefault="00803834" w:rsidP="005A4A8B">
      <w:pPr>
        <w:pStyle w:val="Prrafodelista"/>
        <w:numPr>
          <w:ilvl w:val="0"/>
          <w:numId w:val="6"/>
        </w:numPr>
        <w:spacing w:after="0" w:line="240" w:lineRule="auto"/>
        <w:jc w:val="both"/>
        <w:rPr>
          <w:rFonts w:ascii="LALIGA Text" w:hAnsi="LALIGA Text"/>
          <w:b/>
          <w:bCs/>
          <w:sz w:val="20"/>
          <w:szCs w:val="20"/>
        </w:rPr>
      </w:pPr>
      <w:r w:rsidRPr="00803834">
        <w:rPr>
          <w:rFonts w:ascii="LALIGA Text" w:hAnsi="LALIGA Text"/>
          <w:b/>
          <w:bCs/>
          <w:sz w:val="20"/>
          <w:szCs w:val="20"/>
        </w:rPr>
        <w:t>¿En qué consiste la bonificación o incentivo?</w:t>
      </w:r>
    </w:p>
    <w:p w14:paraId="5565B6AE" w14:textId="77777777" w:rsidR="005A4A8B" w:rsidRDefault="005A4A8B" w:rsidP="005A4A8B">
      <w:pPr>
        <w:pStyle w:val="Prrafodelista"/>
        <w:spacing w:after="0" w:line="240" w:lineRule="auto"/>
        <w:jc w:val="both"/>
        <w:rPr>
          <w:rFonts w:ascii="LALIGA Text" w:hAnsi="LALIGA Text"/>
          <w:b/>
          <w:bCs/>
          <w:sz w:val="20"/>
          <w:szCs w:val="20"/>
        </w:rPr>
      </w:pPr>
    </w:p>
    <w:p w14:paraId="35198521" w14:textId="18409C3C" w:rsidR="005A4A8B" w:rsidRPr="005A4A8B" w:rsidRDefault="005A4A8B" w:rsidP="005A4A8B">
      <w:pPr>
        <w:pStyle w:val="Prrafodelista"/>
        <w:spacing w:after="0" w:line="240" w:lineRule="auto"/>
        <w:jc w:val="both"/>
        <w:rPr>
          <w:rFonts w:ascii="LALIGA Text" w:hAnsi="LALIGA Text"/>
          <w:sz w:val="20"/>
          <w:szCs w:val="20"/>
        </w:rPr>
      </w:pPr>
      <w:r w:rsidRPr="005A4A8B">
        <w:rPr>
          <w:rFonts w:ascii="LALIGA Text" w:hAnsi="LALIGA Text"/>
          <w:sz w:val="20"/>
          <w:szCs w:val="20"/>
        </w:rPr>
        <w:t>Los participantes cuyas denuncias resulten veraces, válidas y confirmadas por LALIGA, y que cumplan los requisitos de elegibilidad establecidos en estas Condiciones Particulares, tendrán derecho a recibir una bonificación económica fija por importe de cincuenta euros (50 €)</w:t>
      </w:r>
      <w:r w:rsidR="007A196B">
        <w:rPr>
          <w:rFonts w:ascii="LALIGA Text" w:hAnsi="LALIGA Text"/>
          <w:sz w:val="20"/>
          <w:szCs w:val="20"/>
        </w:rPr>
        <w:t xml:space="preserve"> netos de retenciones, tal y como se detalla en el apartado 9</w:t>
      </w:r>
      <w:r w:rsidRPr="005A4A8B">
        <w:rPr>
          <w:rFonts w:ascii="LALIGA Text" w:hAnsi="LALIGA Text"/>
          <w:sz w:val="20"/>
          <w:szCs w:val="20"/>
        </w:rPr>
        <w:t>.</w:t>
      </w:r>
    </w:p>
    <w:p w14:paraId="3904272E" w14:textId="77777777" w:rsidR="005A4A8B" w:rsidRPr="005A4A8B" w:rsidRDefault="005A4A8B" w:rsidP="005A4A8B">
      <w:pPr>
        <w:spacing w:after="0" w:line="240" w:lineRule="auto"/>
        <w:jc w:val="both"/>
        <w:rPr>
          <w:rFonts w:ascii="LALIGA Text" w:hAnsi="LALIGA Text"/>
          <w:sz w:val="20"/>
          <w:szCs w:val="20"/>
        </w:rPr>
      </w:pPr>
    </w:p>
    <w:p w14:paraId="52ABFFF0" w14:textId="63AB2DAD" w:rsidR="005A4A8B" w:rsidRDefault="005A4A8B" w:rsidP="005A4A8B">
      <w:pPr>
        <w:spacing w:after="0" w:line="240" w:lineRule="auto"/>
        <w:ind w:firstLine="708"/>
        <w:jc w:val="both"/>
        <w:rPr>
          <w:rFonts w:ascii="LALIGA Text" w:hAnsi="LALIGA Text"/>
          <w:sz w:val="20"/>
          <w:szCs w:val="20"/>
        </w:rPr>
      </w:pPr>
      <w:r w:rsidRPr="005A4A8B">
        <w:rPr>
          <w:rFonts w:ascii="LALIGA Text" w:hAnsi="LALIGA Text"/>
          <w:sz w:val="20"/>
          <w:szCs w:val="20"/>
        </w:rPr>
        <w:t>La bonificación:</w:t>
      </w:r>
    </w:p>
    <w:p w14:paraId="3A48FE28" w14:textId="77777777" w:rsidR="005A4A8B" w:rsidRPr="005A4A8B" w:rsidRDefault="005A4A8B" w:rsidP="005A4A8B">
      <w:pPr>
        <w:spacing w:after="0" w:line="240" w:lineRule="auto"/>
        <w:ind w:firstLine="708"/>
        <w:jc w:val="both"/>
        <w:rPr>
          <w:rFonts w:ascii="LALIGA Text" w:hAnsi="LALIGA Text"/>
          <w:sz w:val="20"/>
          <w:szCs w:val="20"/>
        </w:rPr>
      </w:pPr>
    </w:p>
    <w:p w14:paraId="2B86692A" w14:textId="3F5BDCA2" w:rsidR="005A4A8B" w:rsidRPr="005A4A8B" w:rsidRDefault="005A4A8B" w:rsidP="005A4A8B">
      <w:pPr>
        <w:numPr>
          <w:ilvl w:val="0"/>
          <w:numId w:val="16"/>
        </w:numPr>
        <w:tabs>
          <w:tab w:val="num" w:pos="720"/>
        </w:tabs>
        <w:spacing w:after="0" w:line="240" w:lineRule="auto"/>
        <w:jc w:val="both"/>
        <w:rPr>
          <w:rFonts w:ascii="LALIGA Text" w:hAnsi="LALIGA Text"/>
          <w:sz w:val="20"/>
          <w:szCs w:val="20"/>
        </w:rPr>
      </w:pPr>
      <w:r w:rsidRPr="005A4A8B">
        <w:rPr>
          <w:rFonts w:ascii="LALIGA Text" w:hAnsi="LALIGA Text"/>
          <w:sz w:val="20"/>
          <w:szCs w:val="20"/>
        </w:rPr>
        <w:t xml:space="preserve">tendrá carácter ocasional, puntual y estrictamente condicionado al resultado del proceso de </w:t>
      </w:r>
      <w:r w:rsidR="00C73294">
        <w:rPr>
          <w:rFonts w:ascii="LALIGA Text" w:hAnsi="LALIGA Text" w:cs="Times New Roman"/>
          <w:sz w:val="20"/>
          <w:szCs w:val="18"/>
        </w:rPr>
        <w:t>comprobación</w:t>
      </w:r>
      <w:r w:rsidRPr="005A4A8B">
        <w:rPr>
          <w:rFonts w:ascii="LALIGA Text" w:hAnsi="LALIGA Text"/>
          <w:sz w:val="20"/>
          <w:szCs w:val="20"/>
        </w:rPr>
        <w:t>;</w:t>
      </w:r>
    </w:p>
    <w:p w14:paraId="5E7D34F7" w14:textId="77777777" w:rsidR="005A4A8B" w:rsidRPr="005A4A8B" w:rsidRDefault="005A4A8B" w:rsidP="005A4A8B">
      <w:pPr>
        <w:numPr>
          <w:ilvl w:val="0"/>
          <w:numId w:val="16"/>
        </w:numPr>
        <w:tabs>
          <w:tab w:val="num" w:pos="720"/>
        </w:tabs>
        <w:spacing w:after="0" w:line="240" w:lineRule="auto"/>
        <w:jc w:val="both"/>
        <w:rPr>
          <w:rFonts w:ascii="LALIGA Text" w:hAnsi="LALIGA Text"/>
          <w:sz w:val="20"/>
          <w:szCs w:val="20"/>
        </w:rPr>
      </w:pPr>
      <w:r w:rsidRPr="005A4A8B">
        <w:rPr>
          <w:rFonts w:ascii="LALIGA Text" w:hAnsi="LALIGA Text"/>
          <w:sz w:val="20"/>
          <w:szCs w:val="20"/>
        </w:rPr>
        <w:t>no constituye remuneración, contraprestación por servicios ni genera relación laboral, mercantil o profesional alguna con LALIGA;</w:t>
      </w:r>
    </w:p>
    <w:p w14:paraId="0465D73A" w14:textId="1C4294A2" w:rsidR="005A4A8B" w:rsidRDefault="005A4A8B" w:rsidP="005A4A8B">
      <w:pPr>
        <w:numPr>
          <w:ilvl w:val="0"/>
          <w:numId w:val="16"/>
        </w:numPr>
        <w:tabs>
          <w:tab w:val="num" w:pos="720"/>
        </w:tabs>
        <w:spacing w:after="0" w:line="240" w:lineRule="auto"/>
        <w:jc w:val="both"/>
        <w:rPr>
          <w:rFonts w:ascii="LALIGA Text" w:hAnsi="LALIGA Text"/>
          <w:sz w:val="20"/>
          <w:szCs w:val="20"/>
        </w:rPr>
      </w:pPr>
      <w:r w:rsidRPr="005A4A8B">
        <w:rPr>
          <w:rFonts w:ascii="LALIGA Text" w:hAnsi="LALIGA Text"/>
          <w:sz w:val="20"/>
          <w:szCs w:val="20"/>
        </w:rPr>
        <w:t>no podrá sustituirse por otro premio, en metálico o en especie</w:t>
      </w:r>
      <w:r w:rsidR="00B77E01">
        <w:rPr>
          <w:rFonts w:ascii="LALIGA Text" w:hAnsi="LALIGA Text"/>
          <w:sz w:val="20"/>
          <w:szCs w:val="20"/>
        </w:rPr>
        <w:t>.</w:t>
      </w:r>
    </w:p>
    <w:p w14:paraId="022A71FA" w14:textId="77777777" w:rsidR="00B77E01" w:rsidRPr="005A4A8B" w:rsidRDefault="00B77E01" w:rsidP="009E4AA2">
      <w:pPr>
        <w:spacing w:after="0" w:line="240" w:lineRule="auto"/>
        <w:ind w:left="1776"/>
        <w:jc w:val="both"/>
        <w:rPr>
          <w:rFonts w:ascii="LALIGA Text" w:hAnsi="LALIGA Text"/>
          <w:sz w:val="20"/>
          <w:szCs w:val="20"/>
        </w:rPr>
      </w:pPr>
    </w:p>
    <w:p w14:paraId="5874D522" w14:textId="414CDCAC" w:rsidR="003372E9" w:rsidRPr="005A4A8B" w:rsidRDefault="008C7C84" w:rsidP="009E4AA2">
      <w:pPr>
        <w:spacing w:after="0" w:line="240" w:lineRule="auto"/>
        <w:ind w:firstLine="708"/>
        <w:jc w:val="both"/>
        <w:rPr>
          <w:rFonts w:ascii="LALIGA Text" w:hAnsi="LALIGA Text"/>
          <w:sz w:val="20"/>
          <w:szCs w:val="20"/>
        </w:rPr>
      </w:pPr>
      <w:r>
        <w:rPr>
          <w:rFonts w:ascii="LALIGA Text" w:hAnsi="LALIGA Text"/>
          <w:sz w:val="20"/>
          <w:szCs w:val="20"/>
        </w:rPr>
        <w:t xml:space="preserve">Cada </w:t>
      </w:r>
      <w:r w:rsidR="003372E9" w:rsidRPr="00234F7B">
        <w:rPr>
          <w:rFonts w:ascii="LALIGA Text" w:hAnsi="LALIGA Text"/>
          <w:sz w:val="20"/>
          <w:szCs w:val="20"/>
        </w:rPr>
        <w:t xml:space="preserve">participante solo podrá optar a una </w:t>
      </w:r>
      <w:r w:rsidR="00D90F85">
        <w:rPr>
          <w:rFonts w:ascii="LALIGA Text" w:hAnsi="LALIGA Text"/>
          <w:sz w:val="20"/>
          <w:szCs w:val="20"/>
        </w:rPr>
        <w:t xml:space="preserve">(1) </w:t>
      </w:r>
      <w:r w:rsidR="003372E9" w:rsidRPr="00234F7B">
        <w:rPr>
          <w:rFonts w:ascii="LALIGA Text" w:hAnsi="LALIGA Text"/>
          <w:sz w:val="20"/>
          <w:szCs w:val="20"/>
        </w:rPr>
        <w:t>bonificación por establecimiento</w:t>
      </w:r>
      <w:r>
        <w:rPr>
          <w:rFonts w:ascii="LALIGA Text" w:hAnsi="LALIGA Text"/>
          <w:sz w:val="20"/>
          <w:szCs w:val="20"/>
        </w:rPr>
        <w:t xml:space="preserve"> denunciado</w:t>
      </w:r>
      <w:r w:rsidR="003372E9">
        <w:rPr>
          <w:rFonts w:ascii="LALIGA Text" w:hAnsi="LALIGA Text"/>
          <w:sz w:val="20"/>
          <w:szCs w:val="20"/>
        </w:rPr>
        <w:t>.</w:t>
      </w:r>
    </w:p>
    <w:p w14:paraId="35D84674" w14:textId="77777777" w:rsidR="008D73AF" w:rsidRDefault="008D73AF" w:rsidP="00E54BC9">
      <w:pPr>
        <w:spacing w:after="0" w:line="240" w:lineRule="auto"/>
        <w:jc w:val="both"/>
        <w:rPr>
          <w:rFonts w:ascii="LALIGA Text" w:hAnsi="LALIGA Text"/>
          <w:b/>
          <w:bCs/>
          <w:sz w:val="20"/>
          <w:szCs w:val="20"/>
          <w:u w:val="single"/>
        </w:rPr>
      </w:pPr>
    </w:p>
    <w:p w14:paraId="2AE27FBF" w14:textId="290EFAE1" w:rsidR="00803834" w:rsidRPr="00803834" w:rsidRDefault="00803834" w:rsidP="002A36DA">
      <w:pPr>
        <w:pStyle w:val="Prrafodelista"/>
        <w:numPr>
          <w:ilvl w:val="0"/>
          <w:numId w:val="6"/>
        </w:numPr>
        <w:spacing w:after="0" w:line="240" w:lineRule="auto"/>
        <w:jc w:val="both"/>
        <w:rPr>
          <w:rFonts w:ascii="LALIGA Text" w:hAnsi="LALIGA Text"/>
          <w:b/>
          <w:bCs/>
          <w:sz w:val="20"/>
          <w:szCs w:val="20"/>
        </w:rPr>
      </w:pPr>
      <w:r w:rsidRPr="00803834">
        <w:rPr>
          <w:rFonts w:ascii="LALIGA Text" w:hAnsi="LALIGA Text"/>
          <w:b/>
          <w:bCs/>
          <w:sz w:val="20"/>
          <w:szCs w:val="20"/>
        </w:rPr>
        <w:t>¿Cómo y cuándo será notificado el beneficiario?</w:t>
      </w:r>
    </w:p>
    <w:p w14:paraId="4E4B90C3" w14:textId="77777777" w:rsidR="00803834" w:rsidRPr="00C1631E" w:rsidRDefault="00803834" w:rsidP="00E54BC9">
      <w:pPr>
        <w:pStyle w:val="Prrafodelista"/>
        <w:spacing w:after="0" w:line="240" w:lineRule="auto"/>
        <w:jc w:val="both"/>
        <w:rPr>
          <w:rFonts w:ascii="LALIGA Text" w:hAnsi="LALIGA Text"/>
          <w:b/>
          <w:bCs/>
          <w:sz w:val="20"/>
          <w:szCs w:val="20"/>
        </w:rPr>
      </w:pPr>
    </w:p>
    <w:p w14:paraId="2E21A727" w14:textId="661F265D" w:rsidR="005A4A8B" w:rsidRPr="005A4A8B" w:rsidRDefault="005A4A8B" w:rsidP="005A4A8B">
      <w:pPr>
        <w:spacing w:after="0" w:line="240" w:lineRule="auto"/>
        <w:ind w:left="708"/>
        <w:jc w:val="both"/>
        <w:rPr>
          <w:rFonts w:ascii="LALIGA Text" w:hAnsi="LALIGA Text"/>
          <w:sz w:val="20"/>
          <w:szCs w:val="20"/>
        </w:rPr>
      </w:pPr>
      <w:r w:rsidRPr="005A4A8B">
        <w:rPr>
          <w:rFonts w:ascii="LALIGA Text" w:hAnsi="LALIGA Text"/>
          <w:sz w:val="20"/>
          <w:szCs w:val="20"/>
        </w:rPr>
        <w:t xml:space="preserve">LALIGA contactará al participante que, conforme a estas Condiciones Particulares, tenga derecho a la bonificación, mediante el correo electrónico facilitado en el formulario de participación en la Campaña, en un plazo máximo de quince (15) días naturales desde la recepción de la comunicación, siempre que el proceso de </w:t>
      </w:r>
      <w:r w:rsidR="00C73294">
        <w:rPr>
          <w:rFonts w:ascii="LALIGA Text" w:hAnsi="LALIGA Text" w:cs="Times New Roman"/>
          <w:sz w:val="20"/>
          <w:szCs w:val="18"/>
        </w:rPr>
        <w:t>comprobación</w:t>
      </w:r>
      <w:r w:rsidR="00C73294" w:rsidRPr="005A4A8B">
        <w:rPr>
          <w:rFonts w:ascii="LALIGA Text" w:hAnsi="LALIGA Text"/>
          <w:sz w:val="20"/>
          <w:szCs w:val="20"/>
        </w:rPr>
        <w:t xml:space="preserve"> </w:t>
      </w:r>
      <w:r w:rsidRPr="005A4A8B">
        <w:rPr>
          <w:rFonts w:ascii="LALIGA Text" w:hAnsi="LALIGA Text"/>
          <w:sz w:val="20"/>
          <w:szCs w:val="20"/>
        </w:rPr>
        <w:t>interna confirme que dicha comunicación es válida y cumple los requisitos de elegibilidad establecidos, incluidos los límites aplicables por establecimiento y por participante.</w:t>
      </w:r>
    </w:p>
    <w:p w14:paraId="05A91704" w14:textId="77777777" w:rsidR="00803834" w:rsidRPr="00803834" w:rsidRDefault="00803834" w:rsidP="00E54BC9">
      <w:pPr>
        <w:spacing w:after="0" w:line="240" w:lineRule="auto"/>
        <w:ind w:left="708"/>
        <w:jc w:val="both"/>
        <w:rPr>
          <w:rFonts w:ascii="LALIGA Text" w:hAnsi="LALIGA Text"/>
          <w:sz w:val="20"/>
          <w:szCs w:val="20"/>
        </w:rPr>
      </w:pPr>
    </w:p>
    <w:p w14:paraId="4F33B301" w14:textId="040FA905" w:rsidR="00A83892" w:rsidRDefault="00803834" w:rsidP="00E54BC9">
      <w:pPr>
        <w:spacing w:after="0" w:line="240" w:lineRule="auto"/>
        <w:ind w:left="708"/>
        <w:jc w:val="both"/>
        <w:rPr>
          <w:rFonts w:ascii="LALIGA Text" w:hAnsi="LALIGA Text"/>
          <w:sz w:val="20"/>
          <w:szCs w:val="20"/>
        </w:rPr>
      </w:pPr>
      <w:r w:rsidRPr="00803834">
        <w:rPr>
          <w:rFonts w:ascii="LALIGA Text" w:hAnsi="LALIGA Text"/>
          <w:sz w:val="20"/>
          <w:szCs w:val="20"/>
        </w:rPr>
        <w:t>El participante deberá confirmar su aceptación</w:t>
      </w:r>
      <w:r w:rsidR="00266C33">
        <w:rPr>
          <w:rFonts w:ascii="LALIGA Text" w:hAnsi="LALIGA Text"/>
          <w:sz w:val="20"/>
          <w:szCs w:val="20"/>
        </w:rPr>
        <w:t xml:space="preserve"> y facilitar toda la información solicitada por LALIGA</w:t>
      </w:r>
      <w:r w:rsidRPr="00803834">
        <w:rPr>
          <w:rFonts w:ascii="LALIGA Text" w:hAnsi="LALIGA Text"/>
          <w:sz w:val="20"/>
          <w:szCs w:val="20"/>
        </w:rPr>
        <w:t xml:space="preserve"> en un plazo </w:t>
      </w:r>
      <w:r w:rsidR="00A83892">
        <w:rPr>
          <w:rFonts w:ascii="LALIGA Text" w:hAnsi="LALIGA Text"/>
          <w:sz w:val="20"/>
          <w:szCs w:val="20"/>
        </w:rPr>
        <w:t>máximo</w:t>
      </w:r>
      <w:r w:rsidR="00A83892" w:rsidRPr="00803834">
        <w:rPr>
          <w:rFonts w:ascii="LALIGA Text" w:hAnsi="LALIGA Text"/>
          <w:sz w:val="20"/>
          <w:szCs w:val="20"/>
        </w:rPr>
        <w:t xml:space="preserve"> </w:t>
      </w:r>
      <w:r w:rsidRPr="00803834">
        <w:rPr>
          <w:rFonts w:ascii="LALIGA Text" w:hAnsi="LALIGA Text"/>
          <w:sz w:val="20"/>
          <w:szCs w:val="20"/>
        </w:rPr>
        <w:t xml:space="preserve">de </w:t>
      </w:r>
      <w:r w:rsidR="00371B44">
        <w:rPr>
          <w:rFonts w:ascii="LALIGA Text" w:hAnsi="LALIGA Text"/>
          <w:b/>
          <w:bCs/>
          <w:sz w:val="20"/>
          <w:szCs w:val="20"/>
        </w:rPr>
        <w:t>cinco</w:t>
      </w:r>
      <w:r w:rsidR="00371B44" w:rsidRPr="00803834">
        <w:rPr>
          <w:rFonts w:ascii="LALIGA Text" w:hAnsi="LALIGA Text"/>
          <w:b/>
          <w:bCs/>
          <w:sz w:val="20"/>
          <w:szCs w:val="20"/>
        </w:rPr>
        <w:t xml:space="preserve"> </w:t>
      </w:r>
      <w:r w:rsidRPr="00803834">
        <w:rPr>
          <w:rFonts w:ascii="LALIGA Text" w:hAnsi="LALIGA Text"/>
          <w:b/>
          <w:bCs/>
          <w:sz w:val="20"/>
          <w:szCs w:val="20"/>
        </w:rPr>
        <w:t>(</w:t>
      </w:r>
      <w:r w:rsidR="00371B44">
        <w:rPr>
          <w:rFonts w:ascii="LALIGA Text" w:hAnsi="LALIGA Text"/>
          <w:b/>
          <w:bCs/>
          <w:sz w:val="20"/>
          <w:szCs w:val="20"/>
        </w:rPr>
        <w:t>5</w:t>
      </w:r>
      <w:r w:rsidRPr="00803834">
        <w:rPr>
          <w:rFonts w:ascii="LALIGA Text" w:hAnsi="LALIGA Text"/>
          <w:b/>
          <w:bCs/>
          <w:sz w:val="20"/>
          <w:szCs w:val="20"/>
        </w:rPr>
        <w:t>) días laborables</w:t>
      </w:r>
      <w:r w:rsidRPr="00803834">
        <w:rPr>
          <w:rFonts w:ascii="LALIGA Text" w:hAnsi="LALIGA Text"/>
          <w:sz w:val="20"/>
          <w:szCs w:val="20"/>
        </w:rPr>
        <w:t>.</w:t>
      </w:r>
    </w:p>
    <w:p w14:paraId="43FD6287" w14:textId="76E1CAF3" w:rsidR="00803834" w:rsidRDefault="00803834" w:rsidP="00E54BC9">
      <w:pPr>
        <w:spacing w:after="0" w:line="240" w:lineRule="auto"/>
        <w:ind w:left="708"/>
        <w:jc w:val="both"/>
        <w:rPr>
          <w:rFonts w:ascii="LALIGA Text" w:hAnsi="LALIGA Text"/>
          <w:sz w:val="20"/>
          <w:szCs w:val="20"/>
        </w:rPr>
      </w:pPr>
      <w:r w:rsidRPr="00803834">
        <w:rPr>
          <w:rFonts w:ascii="LALIGA Text" w:hAnsi="LALIGA Text"/>
          <w:sz w:val="20"/>
          <w:szCs w:val="20"/>
        </w:rPr>
        <w:br/>
        <w:t xml:space="preserve">Si no responde, rechaza la bonificación o incumple </w:t>
      </w:r>
      <w:r w:rsidR="000C6304">
        <w:rPr>
          <w:rFonts w:ascii="LALIGA Text" w:hAnsi="LALIGA Text"/>
          <w:sz w:val="20"/>
          <w:szCs w:val="20"/>
        </w:rPr>
        <w:t>las Condiciones Generales del Canal de Denuncias o las Condiciones Particulares de la Campaña</w:t>
      </w:r>
      <w:r w:rsidRPr="00803834">
        <w:rPr>
          <w:rFonts w:ascii="LALIGA Text" w:hAnsi="LALIGA Text"/>
          <w:sz w:val="20"/>
          <w:szCs w:val="20"/>
        </w:rPr>
        <w:t xml:space="preserve">, LALIGA podrá </w:t>
      </w:r>
      <w:r w:rsidR="006F4EA2">
        <w:rPr>
          <w:rFonts w:ascii="LALIGA Text" w:hAnsi="LALIGA Text"/>
          <w:sz w:val="20"/>
          <w:szCs w:val="20"/>
        </w:rPr>
        <w:t xml:space="preserve">asignar la bonificación al siguiente participante que cumpla las condiciones o </w:t>
      </w:r>
      <w:r w:rsidRPr="00803834">
        <w:rPr>
          <w:rFonts w:ascii="LALIGA Text" w:hAnsi="LALIGA Text"/>
          <w:sz w:val="20"/>
          <w:szCs w:val="20"/>
        </w:rPr>
        <w:t>declarar la bonificación desierta.</w:t>
      </w:r>
    </w:p>
    <w:p w14:paraId="2FB80D96" w14:textId="77777777" w:rsidR="00803834" w:rsidRDefault="00803834" w:rsidP="00E54BC9">
      <w:pPr>
        <w:spacing w:after="0" w:line="240" w:lineRule="auto"/>
        <w:ind w:left="708"/>
        <w:jc w:val="both"/>
        <w:rPr>
          <w:rFonts w:ascii="LALIGA Text" w:hAnsi="LALIGA Text"/>
          <w:sz w:val="20"/>
          <w:szCs w:val="20"/>
        </w:rPr>
      </w:pPr>
    </w:p>
    <w:p w14:paraId="657EF42C" w14:textId="5C988A6C" w:rsidR="00803834" w:rsidRPr="00803834" w:rsidRDefault="00803834" w:rsidP="002A36DA">
      <w:pPr>
        <w:pStyle w:val="Prrafodelista"/>
        <w:numPr>
          <w:ilvl w:val="0"/>
          <w:numId w:val="6"/>
        </w:numPr>
        <w:spacing w:after="0" w:line="240" w:lineRule="auto"/>
        <w:jc w:val="both"/>
        <w:rPr>
          <w:rFonts w:ascii="LALIGA Text" w:hAnsi="LALIGA Text"/>
          <w:b/>
          <w:bCs/>
          <w:sz w:val="20"/>
          <w:szCs w:val="20"/>
        </w:rPr>
      </w:pPr>
      <w:r w:rsidRPr="00803834">
        <w:rPr>
          <w:rFonts w:ascii="LALIGA Text" w:hAnsi="LALIGA Text"/>
          <w:b/>
          <w:bCs/>
          <w:sz w:val="20"/>
          <w:szCs w:val="20"/>
        </w:rPr>
        <w:t>¿Cómo se entrega la bonificación?</w:t>
      </w:r>
    </w:p>
    <w:p w14:paraId="526A1A18" w14:textId="77777777" w:rsidR="00803834" w:rsidRPr="00C1631E" w:rsidRDefault="00803834" w:rsidP="00E54BC9">
      <w:pPr>
        <w:pStyle w:val="Prrafodelista"/>
        <w:spacing w:after="0" w:line="240" w:lineRule="auto"/>
        <w:jc w:val="both"/>
        <w:rPr>
          <w:rFonts w:ascii="LALIGA Text" w:hAnsi="LALIGA Text"/>
          <w:b/>
          <w:bCs/>
          <w:sz w:val="20"/>
          <w:szCs w:val="20"/>
        </w:rPr>
      </w:pPr>
    </w:p>
    <w:p w14:paraId="159AADFC" w14:textId="3F94843D" w:rsidR="005066FF" w:rsidRDefault="000F102B" w:rsidP="00E54BC9">
      <w:pPr>
        <w:spacing w:after="0" w:line="240" w:lineRule="auto"/>
        <w:ind w:left="708"/>
        <w:jc w:val="both"/>
        <w:rPr>
          <w:rFonts w:ascii="LALIGA Text" w:hAnsi="LALIGA Text"/>
          <w:sz w:val="20"/>
          <w:szCs w:val="20"/>
        </w:rPr>
      </w:pPr>
      <w:r w:rsidRPr="000F102B">
        <w:rPr>
          <w:rFonts w:ascii="LALIGA Text" w:hAnsi="LALIGA Text"/>
          <w:sz w:val="20"/>
          <w:szCs w:val="20"/>
        </w:rPr>
        <w:t>La bonificación será abonada por LALIGA mediante transferencia bancaria, única forma de pago permitida en la Campaña.</w:t>
      </w:r>
    </w:p>
    <w:p w14:paraId="213E4CA7" w14:textId="77777777" w:rsidR="005066FF" w:rsidRPr="000F102B" w:rsidRDefault="005066FF" w:rsidP="00E54BC9">
      <w:pPr>
        <w:spacing w:after="0" w:line="240" w:lineRule="auto"/>
        <w:ind w:left="708"/>
        <w:jc w:val="both"/>
        <w:rPr>
          <w:rFonts w:ascii="LALIGA Text" w:hAnsi="LALIGA Text"/>
          <w:sz w:val="20"/>
          <w:szCs w:val="20"/>
        </w:rPr>
      </w:pPr>
    </w:p>
    <w:p w14:paraId="4B77E9F4" w14:textId="4843979C" w:rsidR="00803834" w:rsidRPr="000F102B" w:rsidRDefault="000F102B" w:rsidP="003434FF">
      <w:pPr>
        <w:spacing w:after="0" w:line="240" w:lineRule="auto"/>
        <w:ind w:left="708"/>
        <w:jc w:val="both"/>
        <w:rPr>
          <w:rFonts w:ascii="LALIGA Text" w:hAnsi="LALIGA Text"/>
          <w:sz w:val="20"/>
          <w:szCs w:val="20"/>
        </w:rPr>
      </w:pPr>
      <w:r w:rsidRPr="000F102B">
        <w:rPr>
          <w:rFonts w:ascii="LALIGA Text" w:hAnsi="LALIGA Text"/>
          <w:sz w:val="20"/>
          <w:szCs w:val="20"/>
        </w:rPr>
        <w:t>El abono se efectuará en un plazo máximo de sesenta (60) días naturales desde que</w:t>
      </w:r>
      <w:r w:rsidR="00FA3512">
        <w:rPr>
          <w:rFonts w:ascii="LALIGA Text" w:hAnsi="LALIGA Text"/>
          <w:sz w:val="20"/>
          <w:szCs w:val="20"/>
        </w:rPr>
        <w:t xml:space="preserve"> </w:t>
      </w:r>
      <w:r w:rsidR="005066FF">
        <w:rPr>
          <w:rFonts w:ascii="LALIGA Text" w:hAnsi="LALIGA Text"/>
          <w:sz w:val="20"/>
          <w:szCs w:val="20"/>
        </w:rPr>
        <w:t xml:space="preserve">el participante haya </w:t>
      </w:r>
      <w:r w:rsidRPr="000F102B">
        <w:rPr>
          <w:rFonts w:ascii="LALIGA Text" w:hAnsi="LALIGA Text"/>
          <w:sz w:val="20"/>
          <w:szCs w:val="20"/>
        </w:rPr>
        <w:t xml:space="preserve">aceptado expresamente la bonificación en el plazo </w:t>
      </w:r>
      <w:r w:rsidR="005066FF">
        <w:rPr>
          <w:rFonts w:ascii="LALIGA Text" w:hAnsi="LALIGA Text"/>
          <w:sz w:val="20"/>
          <w:szCs w:val="20"/>
        </w:rPr>
        <w:t xml:space="preserve">establecido y </w:t>
      </w:r>
      <w:r w:rsidRPr="000F102B">
        <w:rPr>
          <w:rFonts w:ascii="LALIGA Text" w:hAnsi="LALIGA Text"/>
          <w:sz w:val="20"/>
          <w:szCs w:val="20"/>
        </w:rPr>
        <w:t>haya facilitado correctamente los datos bancarios y demás información necesaria para procesar el pago</w:t>
      </w:r>
      <w:r w:rsidR="00803834" w:rsidRPr="00803834">
        <w:rPr>
          <w:rFonts w:ascii="LALIGA Text" w:hAnsi="LALIGA Text"/>
          <w:sz w:val="20"/>
          <w:szCs w:val="20"/>
        </w:rPr>
        <w:t>.</w:t>
      </w:r>
    </w:p>
    <w:p w14:paraId="40D5CF50" w14:textId="77777777" w:rsidR="00803834" w:rsidRDefault="00803834" w:rsidP="00E54BC9">
      <w:pPr>
        <w:spacing w:after="0" w:line="240" w:lineRule="auto"/>
        <w:jc w:val="both"/>
        <w:rPr>
          <w:rFonts w:ascii="LALIGA Text" w:hAnsi="LALIGA Text"/>
          <w:sz w:val="20"/>
          <w:szCs w:val="20"/>
        </w:rPr>
      </w:pPr>
    </w:p>
    <w:p w14:paraId="5BA11A62" w14:textId="77777777" w:rsidR="000F102B" w:rsidRDefault="000F102B" w:rsidP="00E54BC9">
      <w:pPr>
        <w:spacing w:after="0" w:line="240" w:lineRule="auto"/>
        <w:ind w:left="708"/>
        <w:jc w:val="both"/>
        <w:rPr>
          <w:rFonts w:ascii="LALIGA Text" w:hAnsi="LALIGA Text"/>
          <w:sz w:val="20"/>
          <w:szCs w:val="20"/>
        </w:rPr>
      </w:pPr>
      <w:r w:rsidRPr="000F102B">
        <w:rPr>
          <w:rFonts w:ascii="LALIGA Text" w:hAnsi="LALIGA Text"/>
          <w:sz w:val="20"/>
          <w:szCs w:val="20"/>
        </w:rPr>
        <w:t>A estos efectos:</w:t>
      </w:r>
    </w:p>
    <w:p w14:paraId="5C49BD39" w14:textId="77777777" w:rsidR="000F102B" w:rsidRPr="000F102B" w:rsidRDefault="000F102B" w:rsidP="00E54BC9">
      <w:pPr>
        <w:spacing w:after="0" w:line="240" w:lineRule="auto"/>
        <w:ind w:left="708"/>
        <w:jc w:val="both"/>
        <w:rPr>
          <w:rFonts w:ascii="LALIGA Text" w:hAnsi="LALIGA Text"/>
          <w:sz w:val="20"/>
          <w:szCs w:val="20"/>
        </w:rPr>
      </w:pPr>
    </w:p>
    <w:p w14:paraId="32554409" w14:textId="5FD53FBD" w:rsidR="0013362F" w:rsidRDefault="0013362F" w:rsidP="002A36DA">
      <w:pPr>
        <w:numPr>
          <w:ilvl w:val="0"/>
          <w:numId w:val="18"/>
        </w:numPr>
        <w:tabs>
          <w:tab w:val="clear" w:pos="720"/>
          <w:tab w:val="num" w:pos="1428"/>
        </w:tabs>
        <w:spacing w:after="0" w:line="240" w:lineRule="auto"/>
        <w:ind w:left="1428"/>
        <w:jc w:val="both"/>
        <w:rPr>
          <w:rFonts w:ascii="LALIGA Text" w:hAnsi="LALIGA Text"/>
          <w:sz w:val="20"/>
          <w:szCs w:val="20"/>
        </w:rPr>
      </w:pPr>
      <w:r>
        <w:rPr>
          <w:rFonts w:ascii="LALIGA Text" w:hAnsi="LALIGA Text"/>
          <w:sz w:val="20"/>
          <w:szCs w:val="20"/>
        </w:rPr>
        <w:t>Deberá facilitarse una cuenta bancaria española para el abono;</w:t>
      </w:r>
    </w:p>
    <w:p w14:paraId="4E7E016F" w14:textId="47055330" w:rsidR="000F102B" w:rsidRPr="000F102B" w:rsidRDefault="000F102B" w:rsidP="002A36DA">
      <w:pPr>
        <w:numPr>
          <w:ilvl w:val="0"/>
          <w:numId w:val="18"/>
        </w:numPr>
        <w:tabs>
          <w:tab w:val="clear" w:pos="720"/>
          <w:tab w:val="num" w:pos="1428"/>
        </w:tabs>
        <w:spacing w:after="0" w:line="240" w:lineRule="auto"/>
        <w:ind w:left="1428"/>
        <w:jc w:val="both"/>
        <w:rPr>
          <w:rFonts w:ascii="LALIGA Text" w:hAnsi="LALIGA Text"/>
          <w:sz w:val="20"/>
          <w:szCs w:val="20"/>
        </w:rPr>
      </w:pPr>
      <w:r w:rsidRPr="000F102B">
        <w:rPr>
          <w:rFonts w:ascii="LALIGA Text" w:hAnsi="LALIGA Text"/>
          <w:sz w:val="20"/>
          <w:szCs w:val="20"/>
        </w:rPr>
        <w:t>Solo serán válidos los datos bancarios a nombre del propio participante;</w:t>
      </w:r>
    </w:p>
    <w:p w14:paraId="5309E560" w14:textId="77167B0B" w:rsidR="000F102B" w:rsidRPr="000F102B" w:rsidRDefault="000F102B" w:rsidP="002A36DA">
      <w:pPr>
        <w:numPr>
          <w:ilvl w:val="0"/>
          <w:numId w:val="18"/>
        </w:numPr>
        <w:tabs>
          <w:tab w:val="clear" w:pos="720"/>
          <w:tab w:val="num" w:pos="1428"/>
        </w:tabs>
        <w:spacing w:after="0" w:line="240" w:lineRule="auto"/>
        <w:ind w:left="1428"/>
        <w:jc w:val="both"/>
        <w:rPr>
          <w:rFonts w:ascii="LALIGA Text" w:hAnsi="LALIGA Text"/>
          <w:sz w:val="20"/>
          <w:szCs w:val="20"/>
        </w:rPr>
      </w:pPr>
      <w:r w:rsidRPr="000F102B">
        <w:rPr>
          <w:rFonts w:ascii="LALIGA Text" w:hAnsi="LALIGA Text"/>
          <w:sz w:val="20"/>
          <w:szCs w:val="20"/>
        </w:rPr>
        <w:t xml:space="preserve">LALIGA podrá solicitar documentación adicional para </w:t>
      </w:r>
      <w:r w:rsidR="00B752C1">
        <w:rPr>
          <w:rFonts w:ascii="LALIGA Text" w:hAnsi="LALIGA Text"/>
          <w:sz w:val="20"/>
          <w:szCs w:val="20"/>
        </w:rPr>
        <w:t>comprobar</w:t>
      </w:r>
      <w:r w:rsidRPr="000F102B">
        <w:rPr>
          <w:rFonts w:ascii="LALIGA Text" w:hAnsi="LALIGA Text"/>
          <w:sz w:val="20"/>
          <w:szCs w:val="20"/>
        </w:rPr>
        <w:t xml:space="preserve"> la identidad o la titularidad de la cuenta;</w:t>
      </w:r>
    </w:p>
    <w:p w14:paraId="3DB17CDA" w14:textId="77777777" w:rsidR="000F102B" w:rsidRDefault="000F102B" w:rsidP="002A36DA">
      <w:pPr>
        <w:numPr>
          <w:ilvl w:val="0"/>
          <w:numId w:val="18"/>
        </w:numPr>
        <w:tabs>
          <w:tab w:val="clear" w:pos="720"/>
          <w:tab w:val="num" w:pos="1428"/>
        </w:tabs>
        <w:spacing w:after="0" w:line="240" w:lineRule="auto"/>
        <w:ind w:left="1428"/>
        <w:jc w:val="both"/>
        <w:rPr>
          <w:rFonts w:ascii="LALIGA Text" w:hAnsi="LALIGA Text"/>
          <w:sz w:val="20"/>
          <w:szCs w:val="20"/>
        </w:rPr>
      </w:pPr>
      <w:r w:rsidRPr="000F102B">
        <w:rPr>
          <w:rFonts w:ascii="LALIGA Text" w:hAnsi="LALIGA Text"/>
          <w:sz w:val="20"/>
          <w:szCs w:val="20"/>
        </w:rPr>
        <w:t>No se entregarán premios en especie, tarjetas regalo, cupones electrónicos ni cualquier otro medio alternativo de pago.</w:t>
      </w:r>
    </w:p>
    <w:p w14:paraId="1A8CEFD8" w14:textId="77777777" w:rsidR="00576642" w:rsidRPr="000F102B" w:rsidRDefault="00576642" w:rsidP="00F8726D">
      <w:pPr>
        <w:spacing w:after="0" w:line="240" w:lineRule="auto"/>
        <w:ind w:left="1428"/>
        <w:jc w:val="both"/>
        <w:rPr>
          <w:rFonts w:ascii="LALIGA Text" w:hAnsi="LALIGA Text"/>
          <w:sz w:val="20"/>
          <w:szCs w:val="20"/>
        </w:rPr>
      </w:pPr>
    </w:p>
    <w:p w14:paraId="5D0F7D07" w14:textId="2EE0A2FE" w:rsidR="000F102B" w:rsidRPr="000F102B" w:rsidRDefault="000F102B" w:rsidP="00F8726D">
      <w:pPr>
        <w:spacing w:after="0" w:line="240" w:lineRule="auto"/>
        <w:ind w:left="708"/>
        <w:jc w:val="both"/>
        <w:rPr>
          <w:rFonts w:ascii="LALIGA Text" w:hAnsi="LALIGA Text"/>
          <w:sz w:val="20"/>
          <w:szCs w:val="20"/>
        </w:rPr>
      </w:pPr>
      <w:r w:rsidRPr="000F102B">
        <w:rPr>
          <w:rFonts w:ascii="LALIGA Text" w:hAnsi="LALIGA Text"/>
          <w:sz w:val="20"/>
          <w:szCs w:val="20"/>
        </w:rPr>
        <w:t>La falta de aportación correcta y completa de los datos requeridos dentro del plazo indicado impedirá el pago y podrá comportar la pérdida del derecho a la bonificación</w:t>
      </w:r>
      <w:r w:rsidR="00B02CDF">
        <w:rPr>
          <w:rFonts w:ascii="LALIGA Text" w:hAnsi="LALIGA Text"/>
          <w:sz w:val="20"/>
          <w:szCs w:val="20"/>
        </w:rPr>
        <w:t>.</w:t>
      </w:r>
    </w:p>
    <w:p w14:paraId="0AA2FF03" w14:textId="77777777" w:rsidR="0038768E" w:rsidRPr="00A53A92" w:rsidRDefault="0038768E" w:rsidP="00E54BC9">
      <w:pPr>
        <w:spacing w:after="0" w:line="240" w:lineRule="auto"/>
        <w:ind w:left="1776"/>
        <w:jc w:val="both"/>
        <w:rPr>
          <w:rFonts w:ascii="LALIGA Text" w:hAnsi="LALIGA Text"/>
          <w:sz w:val="20"/>
          <w:szCs w:val="20"/>
        </w:rPr>
      </w:pPr>
    </w:p>
    <w:p w14:paraId="79400EEC" w14:textId="0C8E6160" w:rsidR="00F62557" w:rsidRDefault="00F62557" w:rsidP="002A36DA">
      <w:pPr>
        <w:pStyle w:val="Prrafodelista"/>
        <w:numPr>
          <w:ilvl w:val="0"/>
          <w:numId w:val="6"/>
        </w:numPr>
        <w:spacing w:after="0" w:line="240" w:lineRule="auto"/>
        <w:jc w:val="both"/>
        <w:rPr>
          <w:rFonts w:ascii="LALIGA Text" w:hAnsi="LALIGA Text"/>
          <w:b/>
          <w:bCs/>
          <w:sz w:val="20"/>
          <w:szCs w:val="20"/>
        </w:rPr>
      </w:pPr>
      <w:r>
        <w:rPr>
          <w:rFonts w:ascii="LALIGA Text" w:hAnsi="LALIGA Text"/>
          <w:b/>
          <w:bCs/>
          <w:sz w:val="20"/>
          <w:szCs w:val="20"/>
        </w:rPr>
        <w:t>Obligaciones fiscales</w:t>
      </w:r>
      <w:r w:rsidR="0049489E">
        <w:rPr>
          <w:rFonts w:ascii="LALIGA Text" w:hAnsi="LALIGA Text"/>
          <w:b/>
          <w:bCs/>
          <w:sz w:val="20"/>
          <w:szCs w:val="20"/>
        </w:rPr>
        <w:t>:</w:t>
      </w:r>
    </w:p>
    <w:p w14:paraId="7CA34EB1" w14:textId="77777777" w:rsidR="00F62557" w:rsidRDefault="00F62557" w:rsidP="00E54BC9">
      <w:pPr>
        <w:pStyle w:val="Prrafodelista"/>
        <w:spacing w:after="0" w:line="240" w:lineRule="auto"/>
        <w:jc w:val="both"/>
        <w:rPr>
          <w:rFonts w:ascii="LALIGA Text" w:hAnsi="LALIGA Text"/>
          <w:b/>
          <w:bCs/>
          <w:sz w:val="20"/>
          <w:szCs w:val="20"/>
        </w:rPr>
      </w:pPr>
    </w:p>
    <w:p w14:paraId="5C159707" w14:textId="77777777" w:rsidR="008B77C0" w:rsidRDefault="008B77C0" w:rsidP="008B77C0">
      <w:pPr>
        <w:pStyle w:val="Prrafodelista"/>
        <w:spacing w:line="240" w:lineRule="auto"/>
        <w:jc w:val="both"/>
        <w:rPr>
          <w:rFonts w:ascii="LALIGA Text" w:hAnsi="LALIGA Text"/>
          <w:sz w:val="20"/>
          <w:szCs w:val="20"/>
        </w:rPr>
      </w:pPr>
      <w:r w:rsidRPr="008B77C0">
        <w:rPr>
          <w:rFonts w:ascii="LALIGA Text" w:hAnsi="LALIGA Text"/>
          <w:b/>
          <w:bCs/>
          <w:sz w:val="20"/>
          <w:szCs w:val="20"/>
        </w:rPr>
        <w:t>Naturaleza fiscal de la bonificación.</w:t>
      </w:r>
      <w:r w:rsidRPr="008B77C0">
        <w:rPr>
          <w:rFonts w:ascii="LALIGA Text" w:hAnsi="LALIGA Text"/>
          <w:sz w:val="20"/>
          <w:szCs w:val="20"/>
        </w:rPr>
        <w:t> La bonificación tiene la consideración de </w:t>
      </w:r>
      <w:r w:rsidRPr="006F332F">
        <w:rPr>
          <w:rFonts w:ascii="LALIGA Text" w:hAnsi="LALIGA Text"/>
          <w:sz w:val="20"/>
          <w:szCs w:val="20"/>
        </w:rPr>
        <w:t>ganancia patrimonial no derivada de transmisión</w:t>
      </w:r>
      <w:r w:rsidRPr="008B77C0">
        <w:rPr>
          <w:rFonts w:ascii="LALIGA Text" w:hAnsi="LALIGA Text"/>
          <w:sz w:val="20"/>
          <w:szCs w:val="20"/>
        </w:rPr>
        <w:t> a efectos del IRPF del beneficiario y se integra, con carácter general, en la </w:t>
      </w:r>
      <w:r w:rsidRPr="006F332F">
        <w:rPr>
          <w:rFonts w:ascii="LALIGA Text" w:hAnsi="LALIGA Text"/>
          <w:sz w:val="20"/>
          <w:szCs w:val="20"/>
        </w:rPr>
        <w:t>base imponible general</w:t>
      </w:r>
      <w:r w:rsidRPr="008B77C0">
        <w:rPr>
          <w:rFonts w:ascii="LALIGA Text" w:hAnsi="LALIGA Text"/>
          <w:sz w:val="20"/>
          <w:szCs w:val="20"/>
        </w:rPr>
        <w:t> del impuesto correspondiente al período impositivo en que resulte exigible.</w:t>
      </w:r>
    </w:p>
    <w:p w14:paraId="62BBAEDD" w14:textId="77777777" w:rsidR="008B77C0" w:rsidRPr="008B77C0" w:rsidRDefault="008B77C0" w:rsidP="006F332F">
      <w:pPr>
        <w:pStyle w:val="Prrafodelista"/>
        <w:spacing w:line="240" w:lineRule="auto"/>
        <w:jc w:val="both"/>
        <w:rPr>
          <w:rFonts w:ascii="LALIGA Text" w:hAnsi="LALIGA Text"/>
          <w:sz w:val="20"/>
          <w:szCs w:val="20"/>
        </w:rPr>
      </w:pPr>
    </w:p>
    <w:p w14:paraId="109C0746" w14:textId="653096E6" w:rsidR="008B77C0" w:rsidRDefault="008B77C0" w:rsidP="00C73294">
      <w:pPr>
        <w:pStyle w:val="Prrafodelista"/>
        <w:spacing w:line="240" w:lineRule="auto"/>
        <w:jc w:val="both"/>
        <w:rPr>
          <w:rFonts w:ascii="LALIGA Text" w:hAnsi="LALIGA Text"/>
          <w:sz w:val="20"/>
          <w:szCs w:val="20"/>
        </w:rPr>
      </w:pPr>
      <w:r w:rsidRPr="008B77C0">
        <w:rPr>
          <w:rFonts w:ascii="LALIGA Text" w:hAnsi="LALIGA Text"/>
          <w:b/>
          <w:bCs/>
          <w:sz w:val="20"/>
          <w:szCs w:val="20"/>
        </w:rPr>
        <w:t>Retenciones e ingresos a cuenta.</w:t>
      </w:r>
      <w:r w:rsidRPr="008B77C0">
        <w:rPr>
          <w:rFonts w:ascii="LALIGA Text" w:hAnsi="LALIGA Text"/>
          <w:sz w:val="20"/>
          <w:szCs w:val="20"/>
        </w:rPr>
        <w:t> Con carácter general, y dada la </w:t>
      </w:r>
      <w:r w:rsidRPr="006F332F">
        <w:rPr>
          <w:rFonts w:ascii="LALIGA Text" w:hAnsi="LALIGA Text"/>
          <w:sz w:val="20"/>
          <w:szCs w:val="20"/>
        </w:rPr>
        <w:t>cuantía individual</w:t>
      </w:r>
      <w:r w:rsidRPr="008B77C0">
        <w:rPr>
          <w:rFonts w:ascii="LALIGA Text" w:hAnsi="LALIGA Text"/>
          <w:sz w:val="20"/>
          <w:szCs w:val="20"/>
        </w:rPr>
        <w:t xml:space="preserve"> de la bonificación prevista en estas Condiciones (50 </w:t>
      </w:r>
      <w:r>
        <w:rPr>
          <w:rFonts w:ascii="LALIGA Text" w:hAnsi="LALIGA Text"/>
          <w:sz w:val="20"/>
          <w:szCs w:val="20"/>
        </w:rPr>
        <w:t xml:space="preserve">euros </w:t>
      </w:r>
      <w:r w:rsidR="007A196B">
        <w:rPr>
          <w:rFonts w:ascii="LALIGA Text" w:hAnsi="LALIGA Text"/>
          <w:sz w:val="20"/>
          <w:szCs w:val="20"/>
        </w:rPr>
        <w:t xml:space="preserve">netos de retenciones </w:t>
      </w:r>
      <w:r w:rsidRPr="008B77C0">
        <w:rPr>
          <w:rFonts w:ascii="LALIGA Text" w:hAnsi="LALIGA Text"/>
          <w:sz w:val="20"/>
          <w:szCs w:val="20"/>
        </w:rPr>
        <w:t>por bonificación), </w:t>
      </w:r>
      <w:r w:rsidRPr="006F332F">
        <w:rPr>
          <w:rFonts w:ascii="LALIGA Text" w:hAnsi="LALIGA Text"/>
          <w:sz w:val="20"/>
          <w:szCs w:val="20"/>
        </w:rPr>
        <w:t>no resultará de aplicación obligación de practicar retención o ingreso a cuenta</w:t>
      </w:r>
      <w:r w:rsidRPr="008B77C0">
        <w:rPr>
          <w:rFonts w:ascii="LALIGA Text" w:hAnsi="LALIGA Text"/>
          <w:sz w:val="20"/>
          <w:szCs w:val="20"/>
        </w:rPr>
        <w:t xml:space="preserve">. </w:t>
      </w:r>
    </w:p>
    <w:p w14:paraId="38FE3F54" w14:textId="77777777" w:rsidR="008B77C0" w:rsidRDefault="008B77C0" w:rsidP="008B77C0">
      <w:pPr>
        <w:pStyle w:val="Prrafodelista"/>
        <w:spacing w:line="240" w:lineRule="auto"/>
        <w:jc w:val="both"/>
        <w:rPr>
          <w:rFonts w:ascii="LALIGA Text" w:hAnsi="LALIGA Text"/>
          <w:b/>
          <w:bCs/>
          <w:sz w:val="20"/>
          <w:szCs w:val="20"/>
        </w:rPr>
      </w:pPr>
    </w:p>
    <w:p w14:paraId="231A87CC" w14:textId="25F5A38A" w:rsidR="008B77C0" w:rsidRDefault="008B77C0" w:rsidP="008B77C0">
      <w:pPr>
        <w:pStyle w:val="Prrafodelista"/>
        <w:spacing w:line="240" w:lineRule="auto"/>
        <w:jc w:val="both"/>
        <w:rPr>
          <w:rFonts w:ascii="LALIGA Text" w:hAnsi="LALIGA Text"/>
          <w:sz w:val="20"/>
          <w:szCs w:val="20"/>
        </w:rPr>
      </w:pPr>
      <w:r w:rsidRPr="008B77C0">
        <w:rPr>
          <w:rFonts w:ascii="LALIGA Text" w:hAnsi="LALIGA Text"/>
          <w:sz w:val="20"/>
          <w:szCs w:val="20"/>
        </w:rPr>
        <w:t>No obstante</w:t>
      </w:r>
      <w:r>
        <w:rPr>
          <w:rFonts w:ascii="LALIGA Text" w:hAnsi="LALIGA Text"/>
          <w:sz w:val="20"/>
          <w:szCs w:val="20"/>
        </w:rPr>
        <w:t xml:space="preserve"> lo anterior</w:t>
      </w:r>
      <w:r w:rsidRPr="008B77C0">
        <w:rPr>
          <w:rFonts w:ascii="LALIGA Text" w:hAnsi="LALIGA Text"/>
          <w:sz w:val="20"/>
          <w:szCs w:val="20"/>
        </w:rPr>
        <w:t xml:space="preserve">, </w:t>
      </w:r>
      <w:r>
        <w:rPr>
          <w:rFonts w:ascii="LALIGA Text" w:hAnsi="LALIGA Text"/>
          <w:sz w:val="20"/>
          <w:szCs w:val="20"/>
        </w:rPr>
        <w:t>en caso de que un mismo beneficiario obtenga bonificaciones de un importe agregado igual o superior a 300 euros en el mismo ejercicio natural, LALIGA estará obligada a practicar la correspondiente retención de conformidad con la normativa aplicable (actualmente</w:t>
      </w:r>
      <w:r w:rsidR="00156661">
        <w:rPr>
          <w:rFonts w:ascii="LALIGA Text" w:hAnsi="LALIGA Text"/>
          <w:sz w:val="20"/>
          <w:szCs w:val="20"/>
        </w:rPr>
        <w:t xml:space="preserve"> 19%). </w:t>
      </w:r>
    </w:p>
    <w:p w14:paraId="2C7DF2AB" w14:textId="77777777" w:rsidR="008B77C0" w:rsidRDefault="008B77C0" w:rsidP="008B77C0">
      <w:pPr>
        <w:pStyle w:val="Prrafodelista"/>
        <w:spacing w:line="240" w:lineRule="auto"/>
        <w:jc w:val="both"/>
        <w:rPr>
          <w:rFonts w:ascii="LALIGA Text" w:hAnsi="LALIGA Text"/>
          <w:sz w:val="20"/>
          <w:szCs w:val="20"/>
        </w:rPr>
      </w:pPr>
    </w:p>
    <w:p w14:paraId="434FC8E0" w14:textId="30265CA2" w:rsidR="008B77C0" w:rsidRPr="008B77C0" w:rsidRDefault="008B77C0" w:rsidP="006F332F">
      <w:pPr>
        <w:pStyle w:val="Prrafodelista"/>
        <w:spacing w:line="240" w:lineRule="auto"/>
        <w:jc w:val="both"/>
        <w:rPr>
          <w:rFonts w:ascii="LALIGA Text" w:hAnsi="LALIGA Text"/>
          <w:sz w:val="20"/>
          <w:szCs w:val="20"/>
        </w:rPr>
      </w:pPr>
      <w:r>
        <w:rPr>
          <w:rFonts w:ascii="LALIGA Text" w:hAnsi="LALIGA Text"/>
          <w:sz w:val="20"/>
          <w:szCs w:val="20"/>
        </w:rPr>
        <w:t xml:space="preserve">En </w:t>
      </w:r>
      <w:r w:rsidR="007A196B">
        <w:rPr>
          <w:rFonts w:ascii="LALIGA Text" w:hAnsi="LALIGA Text"/>
          <w:sz w:val="20"/>
          <w:szCs w:val="20"/>
        </w:rPr>
        <w:t>el supuesto de que LALIGA deba practicar la retención o ingreso a cuenta que corresponda, LALIGA asumirá el coste de dicha retención. Por tanto, el importe de la retención no será deducido de la bonificación que se abone al beneficiario, considerándose un mayor valor de la ganancia patrimonial a efectos del IRPF del beneficiario.</w:t>
      </w:r>
    </w:p>
    <w:p w14:paraId="523A820A" w14:textId="77777777" w:rsidR="008B77C0" w:rsidRPr="006F332F" w:rsidRDefault="008B77C0" w:rsidP="006F332F">
      <w:pPr>
        <w:pStyle w:val="Prrafodelista"/>
        <w:spacing w:line="240" w:lineRule="auto"/>
        <w:jc w:val="both"/>
        <w:rPr>
          <w:rFonts w:ascii="LALIGA Text" w:hAnsi="LALIGA Text"/>
          <w:sz w:val="20"/>
          <w:szCs w:val="20"/>
        </w:rPr>
      </w:pPr>
    </w:p>
    <w:p w14:paraId="66DA1157" w14:textId="51A8C280" w:rsidR="008B77C0" w:rsidRDefault="008B77C0" w:rsidP="00C73294">
      <w:pPr>
        <w:pStyle w:val="Prrafodelista"/>
        <w:spacing w:line="240" w:lineRule="auto"/>
        <w:jc w:val="both"/>
        <w:rPr>
          <w:rFonts w:ascii="LALIGA Text" w:hAnsi="LALIGA Text"/>
          <w:sz w:val="20"/>
          <w:szCs w:val="20"/>
        </w:rPr>
      </w:pPr>
      <w:r w:rsidRPr="008B77C0">
        <w:rPr>
          <w:rFonts w:ascii="LALIGA Text" w:hAnsi="LALIGA Text"/>
          <w:b/>
          <w:bCs/>
          <w:sz w:val="20"/>
          <w:szCs w:val="20"/>
        </w:rPr>
        <w:t>Obligación de declarar del beneficiario.</w:t>
      </w:r>
      <w:r w:rsidRPr="008B77C0">
        <w:rPr>
          <w:rFonts w:ascii="LALIGA Text" w:hAnsi="LALIGA Text"/>
          <w:sz w:val="20"/>
          <w:szCs w:val="20"/>
        </w:rPr>
        <w:t> El beneficiario deberá </w:t>
      </w:r>
      <w:r w:rsidRPr="006F332F">
        <w:rPr>
          <w:rFonts w:ascii="LALIGA Text" w:hAnsi="LALIGA Text"/>
          <w:sz w:val="20"/>
          <w:szCs w:val="20"/>
        </w:rPr>
        <w:t>incluir</w:t>
      </w:r>
      <w:r w:rsidRPr="008B77C0">
        <w:rPr>
          <w:rFonts w:ascii="LALIGA Text" w:hAnsi="LALIGA Text"/>
          <w:sz w:val="20"/>
          <w:szCs w:val="20"/>
        </w:rPr>
        <w:t> las bonificaciones efectivamente percibidas en su </w:t>
      </w:r>
      <w:r w:rsidRPr="006F332F">
        <w:rPr>
          <w:rFonts w:ascii="LALIGA Text" w:hAnsi="LALIGA Text"/>
          <w:sz w:val="20"/>
          <w:szCs w:val="20"/>
        </w:rPr>
        <w:t>declaración del IRPF</w:t>
      </w:r>
      <w:r w:rsidRPr="00156661">
        <w:rPr>
          <w:rFonts w:ascii="LALIGA Text" w:hAnsi="LALIGA Text"/>
          <w:sz w:val="20"/>
          <w:szCs w:val="20"/>
        </w:rPr>
        <w:t>, de</w:t>
      </w:r>
      <w:r w:rsidRPr="008B77C0">
        <w:rPr>
          <w:rFonts w:ascii="LALIGA Text" w:hAnsi="LALIGA Text"/>
          <w:sz w:val="20"/>
          <w:szCs w:val="20"/>
        </w:rPr>
        <w:t xml:space="preserve"> acuerdo con la normativa aplicable, sin perjuicio de </w:t>
      </w:r>
      <w:r w:rsidRPr="00156661">
        <w:rPr>
          <w:rFonts w:ascii="LALIGA Text" w:hAnsi="LALIGA Text"/>
          <w:sz w:val="20"/>
          <w:szCs w:val="20"/>
        </w:rPr>
        <w:t>que </w:t>
      </w:r>
      <w:r w:rsidRPr="006F332F">
        <w:rPr>
          <w:rFonts w:ascii="LALIGA Text" w:hAnsi="LALIGA Text"/>
          <w:sz w:val="20"/>
          <w:szCs w:val="20"/>
        </w:rPr>
        <w:t>no se le haya practicado retención</w:t>
      </w:r>
      <w:r w:rsidRPr="00156661">
        <w:rPr>
          <w:rFonts w:ascii="LALIGA Text" w:hAnsi="LALIGA Text"/>
          <w:sz w:val="20"/>
          <w:szCs w:val="20"/>
        </w:rPr>
        <w:t>.</w:t>
      </w:r>
    </w:p>
    <w:p w14:paraId="3EC23E69" w14:textId="77777777" w:rsidR="00156661" w:rsidRPr="00156661" w:rsidRDefault="00156661" w:rsidP="006F332F">
      <w:pPr>
        <w:pStyle w:val="Prrafodelista"/>
        <w:spacing w:line="240" w:lineRule="auto"/>
        <w:jc w:val="both"/>
        <w:rPr>
          <w:rFonts w:ascii="LALIGA Text" w:hAnsi="LALIGA Text"/>
          <w:sz w:val="20"/>
          <w:szCs w:val="20"/>
        </w:rPr>
      </w:pPr>
    </w:p>
    <w:p w14:paraId="56D819E2" w14:textId="2E8C6CC4" w:rsidR="008B77C0" w:rsidRPr="00156661" w:rsidRDefault="008B77C0" w:rsidP="00C73294">
      <w:pPr>
        <w:pStyle w:val="Prrafodelista"/>
        <w:spacing w:line="240" w:lineRule="auto"/>
        <w:jc w:val="both"/>
        <w:rPr>
          <w:rFonts w:ascii="LALIGA Text" w:hAnsi="LALIGA Text"/>
          <w:sz w:val="20"/>
          <w:szCs w:val="20"/>
        </w:rPr>
      </w:pPr>
      <w:r w:rsidRPr="008B77C0">
        <w:rPr>
          <w:rFonts w:ascii="LALIGA Text" w:hAnsi="LALIGA Text"/>
          <w:b/>
          <w:bCs/>
          <w:sz w:val="20"/>
          <w:szCs w:val="20"/>
        </w:rPr>
        <w:t>Obligaciones formales de LALIGA.</w:t>
      </w:r>
      <w:r w:rsidRPr="008B77C0">
        <w:rPr>
          <w:rFonts w:ascii="LALIGA Text" w:hAnsi="LALIGA Text"/>
          <w:sz w:val="20"/>
          <w:szCs w:val="20"/>
        </w:rPr>
        <w:t xml:space="preserve"> LALIGA </w:t>
      </w:r>
      <w:r w:rsidR="00156661">
        <w:rPr>
          <w:rFonts w:ascii="LALIGA Text" w:hAnsi="LALIGA Text"/>
          <w:sz w:val="20"/>
          <w:szCs w:val="20"/>
        </w:rPr>
        <w:t xml:space="preserve">cumplirá con </w:t>
      </w:r>
      <w:r w:rsidRPr="00156661">
        <w:rPr>
          <w:rFonts w:ascii="LALIGA Text" w:hAnsi="LALIGA Text"/>
          <w:sz w:val="20"/>
          <w:szCs w:val="20"/>
        </w:rPr>
        <w:t>las </w:t>
      </w:r>
      <w:r w:rsidRPr="006F332F">
        <w:rPr>
          <w:rFonts w:ascii="LALIGA Text" w:hAnsi="LALIGA Text"/>
          <w:sz w:val="20"/>
          <w:szCs w:val="20"/>
        </w:rPr>
        <w:t>obligaciones formales de información tributaria</w:t>
      </w:r>
      <w:r w:rsidRPr="00156661">
        <w:rPr>
          <w:rFonts w:ascii="LALIGA Text" w:hAnsi="LALIGA Text"/>
          <w:sz w:val="20"/>
          <w:szCs w:val="20"/>
        </w:rPr>
        <w:t> que</w:t>
      </w:r>
      <w:r w:rsidRPr="008B77C0">
        <w:rPr>
          <w:rFonts w:ascii="LALIGA Text" w:hAnsi="LALIGA Text"/>
          <w:sz w:val="20"/>
          <w:szCs w:val="20"/>
        </w:rPr>
        <w:t xml:space="preserve"> resulten legalmente exigibles en cada momento respecto de las bonificaciones satisfechas (incluyendo, en su caso</w:t>
      </w:r>
      <w:r w:rsidRPr="00156661">
        <w:rPr>
          <w:rFonts w:ascii="LALIGA Text" w:hAnsi="LALIGA Text"/>
          <w:sz w:val="20"/>
          <w:szCs w:val="20"/>
        </w:rPr>
        <w:t>, la </w:t>
      </w:r>
      <w:r w:rsidRPr="006F332F">
        <w:rPr>
          <w:rFonts w:ascii="LALIGA Text" w:hAnsi="LALIGA Text"/>
          <w:sz w:val="20"/>
          <w:szCs w:val="20"/>
        </w:rPr>
        <w:t>presentación de declaraciones informativas</w:t>
      </w:r>
      <w:r w:rsidRPr="00156661">
        <w:rPr>
          <w:rFonts w:ascii="LALIGA Text" w:hAnsi="LALIGA Text"/>
          <w:sz w:val="20"/>
          <w:szCs w:val="20"/>
        </w:rPr>
        <w:t> y la </w:t>
      </w:r>
      <w:r w:rsidRPr="006F332F">
        <w:rPr>
          <w:rFonts w:ascii="LALIGA Text" w:hAnsi="LALIGA Text"/>
          <w:sz w:val="20"/>
          <w:szCs w:val="20"/>
        </w:rPr>
        <w:t>emisión de certificados</w:t>
      </w:r>
      <w:r w:rsidRPr="00156661">
        <w:rPr>
          <w:rFonts w:ascii="LALIGA Text" w:hAnsi="LALIGA Text"/>
          <w:sz w:val="20"/>
          <w:szCs w:val="20"/>
        </w:rPr>
        <w:t> que correspondan).</w:t>
      </w:r>
    </w:p>
    <w:p w14:paraId="3B65E6CB" w14:textId="46C3A8C9" w:rsidR="008B77C0" w:rsidRPr="006F332F" w:rsidRDefault="008B77C0" w:rsidP="006F332F">
      <w:pPr>
        <w:spacing w:line="240" w:lineRule="auto"/>
        <w:ind w:left="708"/>
        <w:jc w:val="both"/>
        <w:rPr>
          <w:rFonts w:ascii="LALIGA Text" w:hAnsi="LALIGA Text"/>
          <w:sz w:val="20"/>
          <w:szCs w:val="20"/>
        </w:rPr>
      </w:pPr>
      <w:r w:rsidRPr="006F332F">
        <w:rPr>
          <w:rFonts w:ascii="LALIGA Text" w:hAnsi="LALIGA Text"/>
          <w:sz w:val="20"/>
          <w:szCs w:val="20"/>
        </w:rPr>
        <w:t>A efectos de cumplir las obligaciones tributarias anteriores, LALIGA solicitar</w:t>
      </w:r>
      <w:r w:rsidR="00156661" w:rsidRPr="006F332F">
        <w:rPr>
          <w:rFonts w:ascii="LALIGA Text" w:hAnsi="LALIGA Text"/>
          <w:sz w:val="20"/>
          <w:szCs w:val="20"/>
        </w:rPr>
        <w:t xml:space="preserve">á </w:t>
      </w:r>
      <w:r w:rsidRPr="006F332F">
        <w:rPr>
          <w:rFonts w:ascii="LALIGA Text" w:hAnsi="LALIGA Text"/>
          <w:sz w:val="20"/>
          <w:szCs w:val="20"/>
        </w:rPr>
        <w:t xml:space="preserve">y </w:t>
      </w:r>
      <w:r w:rsidR="00B752C1">
        <w:rPr>
          <w:rFonts w:ascii="LALIGA Text" w:hAnsi="LALIGA Text"/>
          <w:sz w:val="20"/>
          <w:szCs w:val="20"/>
        </w:rPr>
        <w:t>comprobará</w:t>
      </w:r>
      <w:r w:rsidRPr="006F332F">
        <w:rPr>
          <w:rFonts w:ascii="LALIGA Text" w:hAnsi="LALIGA Text"/>
          <w:sz w:val="20"/>
          <w:szCs w:val="20"/>
        </w:rPr>
        <w:t> los datos identificativos y fiscales del beneficiario (incluido NIF, domicilio fiscal y, en su caso, cualquier otro dato necesario). La falta de aportación correcta y completa de dichos datos dentro de los plazos indicados impedirá el pago y podrá comportar la pérdida del derecho a la bonificación.</w:t>
      </w:r>
    </w:p>
    <w:p w14:paraId="4F53BE9B" w14:textId="77777777" w:rsidR="008B77C0" w:rsidRPr="00156661" w:rsidRDefault="008B77C0" w:rsidP="008B77C0">
      <w:pPr>
        <w:pStyle w:val="Prrafodelista"/>
        <w:numPr>
          <w:ilvl w:val="0"/>
          <w:numId w:val="27"/>
        </w:numPr>
        <w:spacing w:line="240" w:lineRule="auto"/>
        <w:jc w:val="both"/>
        <w:rPr>
          <w:rFonts w:ascii="LALIGA Text" w:hAnsi="LALIGA Text"/>
          <w:sz w:val="20"/>
          <w:szCs w:val="20"/>
        </w:rPr>
      </w:pPr>
      <w:r w:rsidRPr="008B77C0">
        <w:rPr>
          <w:rFonts w:ascii="LALIGA Text" w:hAnsi="LALIGA Text"/>
          <w:b/>
          <w:bCs/>
          <w:sz w:val="20"/>
          <w:szCs w:val="20"/>
        </w:rPr>
        <w:t>Ámbito subjetivo y residencia</w:t>
      </w:r>
      <w:r w:rsidRPr="006F332F">
        <w:rPr>
          <w:rFonts w:ascii="LALIGA Text" w:hAnsi="LALIGA Text"/>
          <w:sz w:val="20"/>
          <w:szCs w:val="20"/>
        </w:rPr>
        <w:t>.</w:t>
      </w:r>
      <w:r w:rsidRPr="00156661">
        <w:rPr>
          <w:rFonts w:ascii="LALIGA Text" w:hAnsi="LALIGA Text"/>
          <w:sz w:val="20"/>
          <w:szCs w:val="20"/>
        </w:rPr>
        <w:t> La Campaña está dirigida a </w:t>
      </w:r>
      <w:r w:rsidRPr="006F332F">
        <w:rPr>
          <w:rFonts w:ascii="LALIGA Text" w:hAnsi="LALIGA Text"/>
          <w:sz w:val="20"/>
          <w:szCs w:val="20"/>
        </w:rPr>
        <w:t>personas físicas residentes fiscales en España</w:t>
      </w:r>
      <w:r w:rsidRPr="00156661">
        <w:rPr>
          <w:rFonts w:ascii="LALIGA Text" w:hAnsi="LALIGA Text"/>
          <w:sz w:val="20"/>
          <w:szCs w:val="20"/>
        </w:rPr>
        <w:t>. En caso de que, por error u otras circunstancias, la bonificación se adjudicara a una persona que </w:t>
      </w:r>
      <w:r w:rsidRPr="006F332F">
        <w:rPr>
          <w:rFonts w:ascii="LALIGA Text" w:hAnsi="LALIGA Text"/>
          <w:sz w:val="20"/>
          <w:szCs w:val="20"/>
        </w:rPr>
        <w:t>no acredite la residencia fiscal en España</w:t>
      </w:r>
      <w:r w:rsidRPr="00156661">
        <w:rPr>
          <w:rFonts w:ascii="LALIGA Text" w:hAnsi="LALIGA Text"/>
          <w:sz w:val="20"/>
          <w:szCs w:val="20"/>
        </w:rPr>
        <w:t>, LALIGA podrá </w:t>
      </w:r>
      <w:r w:rsidRPr="006F332F">
        <w:rPr>
          <w:rFonts w:ascii="LALIGA Text" w:hAnsi="LALIGA Text"/>
          <w:sz w:val="20"/>
          <w:szCs w:val="20"/>
        </w:rPr>
        <w:t>denegar el pago</w:t>
      </w:r>
      <w:r w:rsidRPr="00156661">
        <w:rPr>
          <w:rFonts w:ascii="LALIGA Text" w:hAnsi="LALIGA Text"/>
          <w:sz w:val="20"/>
          <w:szCs w:val="20"/>
        </w:rPr>
        <w:t> o, en su caso, </w:t>
      </w:r>
      <w:r w:rsidRPr="006F332F">
        <w:rPr>
          <w:rFonts w:ascii="LALIGA Text" w:hAnsi="LALIGA Text"/>
          <w:sz w:val="20"/>
          <w:szCs w:val="20"/>
        </w:rPr>
        <w:t>aplicar la normativa del IRNR</w:t>
      </w:r>
      <w:r w:rsidRPr="00156661">
        <w:rPr>
          <w:rFonts w:ascii="LALIGA Text" w:hAnsi="LALIGA Text"/>
          <w:sz w:val="20"/>
          <w:szCs w:val="20"/>
        </w:rPr>
        <w:t> y las retenciones que procedan.</w:t>
      </w:r>
    </w:p>
    <w:p w14:paraId="261FC28F" w14:textId="77777777" w:rsidR="00156661" w:rsidRPr="008B77C0" w:rsidRDefault="00156661" w:rsidP="006F332F">
      <w:pPr>
        <w:pStyle w:val="Prrafodelista"/>
        <w:spacing w:line="240" w:lineRule="auto"/>
        <w:jc w:val="both"/>
        <w:rPr>
          <w:rFonts w:ascii="LALIGA Text" w:hAnsi="LALIGA Text"/>
          <w:sz w:val="20"/>
          <w:szCs w:val="20"/>
        </w:rPr>
      </w:pPr>
    </w:p>
    <w:p w14:paraId="5AC41760" w14:textId="77777777" w:rsidR="008B77C0" w:rsidRPr="00156661" w:rsidRDefault="008B77C0" w:rsidP="008B77C0">
      <w:pPr>
        <w:pStyle w:val="Prrafodelista"/>
        <w:numPr>
          <w:ilvl w:val="0"/>
          <w:numId w:val="27"/>
        </w:numPr>
        <w:spacing w:line="240" w:lineRule="auto"/>
        <w:jc w:val="both"/>
        <w:rPr>
          <w:rFonts w:ascii="LALIGA Text" w:hAnsi="LALIGA Text"/>
          <w:sz w:val="20"/>
          <w:szCs w:val="20"/>
        </w:rPr>
      </w:pPr>
      <w:r w:rsidRPr="008B77C0">
        <w:rPr>
          <w:rFonts w:ascii="LALIGA Text" w:hAnsi="LALIGA Text"/>
          <w:b/>
          <w:bCs/>
          <w:sz w:val="20"/>
          <w:szCs w:val="20"/>
        </w:rPr>
        <w:t>No sujeción al IVA.</w:t>
      </w:r>
      <w:r w:rsidRPr="008B77C0">
        <w:rPr>
          <w:rFonts w:ascii="LALIGA Text" w:hAnsi="LALIGA Text"/>
          <w:sz w:val="20"/>
          <w:szCs w:val="20"/>
        </w:rPr>
        <w:t xml:space="preserve"> La bonificación no constituye la contraprestación de una entrega de bienes o prestación de servicios realizada por el participante a favor de LALIGA, por lo </w:t>
      </w:r>
      <w:r w:rsidRPr="00156661">
        <w:rPr>
          <w:rFonts w:ascii="LALIGA Text" w:hAnsi="LALIGA Text"/>
          <w:sz w:val="20"/>
          <w:szCs w:val="20"/>
        </w:rPr>
        <w:t>que </w:t>
      </w:r>
      <w:r w:rsidRPr="006F332F">
        <w:rPr>
          <w:rFonts w:ascii="LALIGA Text" w:hAnsi="LALIGA Text"/>
          <w:sz w:val="20"/>
          <w:szCs w:val="20"/>
        </w:rPr>
        <w:t>no está sujeta al IVA</w:t>
      </w:r>
      <w:r w:rsidRPr="00156661">
        <w:rPr>
          <w:rFonts w:ascii="LALIGA Text" w:hAnsi="LALIGA Text"/>
          <w:sz w:val="20"/>
          <w:szCs w:val="20"/>
        </w:rPr>
        <w:t> y </w:t>
      </w:r>
      <w:r w:rsidRPr="006F332F">
        <w:rPr>
          <w:rFonts w:ascii="LALIGA Text" w:hAnsi="LALIGA Text"/>
          <w:sz w:val="20"/>
          <w:szCs w:val="20"/>
        </w:rPr>
        <w:t>no procede la emisión de factura</w:t>
      </w:r>
      <w:r w:rsidRPr="00156661">
        <w:rPr>
          <w:rFonts w:ascii="LALIGA Text" w:hAnsi="LALIGA Text"/>
          <w:sz w:val="20"/>
          <w:szCs w:val="20"/>
        </w:rPr>
        <w:t> por parte del beneficiario.</w:t>
      </w:r>
    </w:p>
    <w:p w14:paraId="2DBD94E9" w14:textId="77777777" w:rsidR="00156661" w:rsidRPr="006F332F" w:rsidRDefault="00156661" w:rsidP="006F332F">
      <w:pPr>
        <w:pStyle w:val="Prrafodelista"/>
        <w:spacing w:line="240" w:lineRule="auto"/>
        <w:jc w:val="both"/>
        <w:rPr>
          <w:rFonts w:ascii="LALIGA Text" w:hAnsi="LALIGA Text"/>
          <w:sz w:val="20"/>
          <w:szCs w:val="20"/>
        </w:rPr>
      </w:pPr>
    </w:p>
    <w:p w14:paraId="2FC19A43" w14:textId="548C8455" w:rsidR="008B77C0" w:rsidRPr="008B77C0" w:rsidRDefault="008B77C0" w:rsidP="008B77C0">
      <w:pPr>
        <w:pStyle w:val="Prrafodelista"/>
        <w:numPr>
          <w:ilvl w:val="0"/>
          <w:numId w:val="27"/>
        </w:numPr>
        <w:spacing w:line="240" w:lineRule="auto"/>
        <w:jc w:val="both"/>
        <w:rPr>
          <w:rFonts w:ascii="LALIGA Text" w:hAnsi="LALIGA Text"/>
          <w:sz w:val="20"/>
          <w:szCs w:val="20"/>
        </w:rPr>
      </w:pPr>
      <w:r w:rsidRPr="008B77C0">
        <w:rPr>
          <w:rFonts w:ascii="LALIGA Text" w:hAnsi="LALIGA Text"/>
          <w:b/>
          <w:bCs/>
          <w:sz w:val="20"/>
          <w:szCs w:val="20"/>
        </w:rPr>
        <w:t>Cambios normativos.</w:t>
      </w:r>
      <w:r w:rsidRPr="008B77C0">
        <w:rPr>
          <w:rFonts w:ascii="LALIGA Text" w:hAnsi="LALIGA Text"/>
          <w:sz w:val="20"/>
          <w:szCs w:val="20"/>
        </w:rPr>
        <w:t> La tributación de las bonificaciones y las obligaciones de información o retención podrán </w:t>
      </w:r>
      <w:r w:rsidRPr="006F332F">
        <w:rPr>
          <w:rFonts w:ascii="LALIGA Text" w:hAnsi="LALIGA Text"/>
          <w:sz w:val="20"/>
          <w:szCs w:val="20"/>
        </w:rPr>
        <w:t>variar en función de cambios normativos o criterios administrativos</w:t>
      </w:r>
      <w:r w:rsidRPr="00156661">
        <w:rPr>
          <w:rFonts w:ascii="LALIGA Text" w:hAnsi="LALIGA Text"/>
          <w:sz w:val="20"/>
          <w:szCs w:val="20"/>
        </w:rPr>
        <w:t>. Cualquier adaptación necesaria se aplicará automáticamente a las bonificaciones pendientes</w:t>
      </w:r>
      <w:r w:rsidRPr="008B77C0">
        <w:rPr>
          <w:rFonts w:ascii="LALIGA Text" w:hAnsi="LALIGA Text"/>
          <w:sz w:val="20"/>
          <w:szCs w:val="20"/>
        </w:rPr>
        <w:t xml:space="preserve"> de abono.</w:t>
      </w:r>
    </w:p>
    <w:p w14:paraId="5EF15E33" w14:textId="77777777" w:rsidR="00F62557" w:rsidRPr="00F62557" w:rsidRDefault="00F62557" w:rsidP="00E54BC9">
      <w:pPr>
        <w:pStyle w:val="Prrafodelista"/>
        <w:spacing w:after="0" w:line="240" w:lineRule="auto"/>
        <w:jc w:val="both"/>
        <w:rPr>
          <w:rFonts w:ascii="LALIGA Text" w:hAnsi="LALIGA Text"/>
          <w:sz w:val="20"/>
          <w:szCs w:val="20"/>
        </w:rPr>
      </w:pPr>
    </w:p>
    <w:p w14:paraId="341B67AA" w14:textId="761083E2" w:rsidR="00F62557" w:rsidRDefault="00F62557" w:rsidP="002A36DA">
      <w:pPr>
        <w:pStyle w:val="Prrafodelista"/>
        <w:numPr>
          <w:ilvl w:val="0"/>
          <w:numId w:val="6"/>
        </w:numPr>
        <w:spacing w:after="240" w:line="240" w:lineRule="auto"/>
        <w:jc w:val="both"/>
        <w:rPr>
          <w:rFonts w:ascii="LALIGA Text" w:hAnsi="LALIGA Text"/>
          <w:b/>
          <w:bCs/>
          <w:sz w:val="20"/>
          <w:szCs w:val="20"/>
        </w:rPr>
      </w:pPr>
      <w:r w:rsidRPr="00F62557">
        <w:rPr>
          <w:rFonts w:ascii="LALIGA Text" w:hAnsi="LALIGA Text"/>
          <w:b/>
          <w:bCs/>
          <w:sz w:val="20"/>
          <w:szCs w:val="20"/>
        </w:rPr>
        <w:t xml:space="preserve">Responsabilidad: </w:t>
      </w:r>
    </w:p>
    <w:p w14:paraId="1A39F40E" w14:textId="77777777" w:rsidR="00F62557" w:rsidRPr="00A83892" w:rsidRDefault="00F62557" w:rsidP="00A83892">
      <w:pPr>
        <w:pStyle w:val="Prrafodelista"/>
        <w:spacing w:after="240" w:line="240" w:lineRule="auto"/>
        <w:ind w:left="1134"/>
        <w:jc w:val="both"/>
        <w:rPr>
          <w:rFonts w:ascii="LALIGA Text" w:hAnsi="LALIGA Text"/>
          <w:b/>
          <w:bCs/>
          <w:sz w:val="20"/>
          <w:szCs w:val="20"/>
        </w:rPr>
      </w:pPr>
    </w:p>
    <w:p w14:paraId="7300D239" w14:textId="77777777" w:rsidR="00A83892" w:rsidRPr="00A83892" w:rsidRDefault="00A83892" w:rsidP="002A36DA">
      <w:pPr>
        <w:pStyle w:val="Prrafodelista"/>
        <w:numPr>
          <w:ilvl w:val="0"/>
          <w:numId w:val="1"/>
        </w:numPr>
        <w:spacing w:after="240" w:line="240" w:lineRule="auto"/>
        <w:ind w:left="1134"/>
        <w:jc w:val="both"/>
        <w:rPr>
          <w:rFonts w:ascii="LALIGA Text" w:hAnsi="LALIGA Text"/>
          <w:vanish/>
          <w:sz w:val="20"/>
          <w:szCs w:val="20"/>
        </w:rPr>
      </w:pPr>
    </w:p>
    <w:p w14:paraId="5BEF270F" w14:textId="3A53B4FC" w:rsidR="00A83892" w:rsidRPr="00BC0206" w:rsidRDefault="00F62557" w:rsidP="00BC0206">
      <w:pPr>
        <w:pStyle w:val="Prrafodelista"/>
        <w:numPr>
          <w:ilvl w:val="1"/>
          <w:numId w:val="1"/>
        </w:numPr>
        <w:spacing w:after="240" w:line="240" w:lineRule="auto"/>
        <w:ind w:hanging="714"/>
        <w:jc w:val="both"/>
        <w:rPr>
          <w:rFonts w:ascii="LALIGA Text" w:hAnsi="LALIGA Text"/>
          <w:sz w:val="20"/>
          <w:szCs w:val="20"/>
        </w:rPr>
      </w:pPr>
      <w:r w:rsidRPr="00BC0206">
        <w:rPr>
          <w:rFonts w:ascii="LALIGA Text" w:hAnsi="LALIGA Text"/>
          <w:sz w:val="20"/>
          <w:szCs w:val="20"/>
        </w:rPr>
        <w:t>LALIGA no asumirá responsabilidad alguna por las actuaciones individuales de los informantes o participantes, quienes actúan de forma voluntaria, autónoma e independiente, sin vínculo laboral, mercantil o de prestación de servicios con LALIGA. Asimismo, LALIGA no será responsable de las actuaciones individuales de los participantes ni de los daños o perjuicios derivados de informaciones falsas, inexactas u obtenidas de forma ilícita. El participante responderá íntegramente por cualquier incumplimiento</w:t>
      </w:r>
      <w:r w:rsidR="00A83892" w:rsidRPr="00BC0206">
        <w:rPr>
          <w:rFonts w:ascii="LALIGA Text" w:hAnsi="LALIGA Text"/>
          <w:sz w:val="20"/>
          <w:szCs w:val="20"/>
        </w:rPr>
        <w:t>.</w:t>
      </w:r>
    </w:p>
    <w:p w14:paraId="53E9C97C" w14:textId="77777777" w:rsidR="00A83892" w:rsidRPr="00A83892" w:rsidRDefault="00A83892" w:rsidP="00A83892">
      <w:pPr>
        <w:pStyle w:val="Prrafodelista"/>
        <w:spacing w:after="240" w:line="240" w:lineRule="auto"/>
        <w:ind w:left="1134"/>
        <w:jc w:val="both"/>
        <w:rPr>
          <w:rFonts w:ascii="LALIGA Text" w:hAnsi="LALIGA Text"/>
          <w:sz w:val="20"/>
          <w:szCs w:val="20"/>
        </w:rPr>
      </w:pPr>
    </w:p>
    <w:p w14:paraId="168044CE" w14:textId="184E4C84" w:rsidR="00A83892" w:rsidRPr="00A83892" w:rsidRDefault="00F62557" w:rsidP="002A36DA">
      <w:pPr>
        <w:pStyle w:val="Prrafodelista"/>
        <w:numPr>
          <w:ilvl w:val="1"/>
          <w:numId w:val="1"/>
        </w:numPr>
        <w:spacing w:after="240" w:line="240" w:lineRule="auto"/>
        <w:ind w:left="1134" w:hanging="708"/>
        <w:jc w:val="both"/>
        <w:rPr>
          <w:rFonts w:ascii="LALIGA Text" w:hAnsi="LALIGA Text"/>
          <w:sz w:val="20"/>
          <w:szCs w:val="20"/>
        </w:rPr>
      </w:pPr>
      <w:r w:rsidRPr="00A83892">
        <w:rPr>
          <w:rFonts w:ascii="LALIGA Text" w:hAnsi="LALIGA Text"/>
          <w:sz w:val="20"/>
          <w:szCs w:val="20"/>
        </w:rPr>
        <w:t xml:space="preserve">El participante será único responsable de las informaciones, materiales o evidencias que aporte, así como de las consecuencias derivadas de su obtención, uso o comunicación. </w:t>
      </w:r>
    </w:p>
    <w:p w14:paraId="620B0462" w14:textId="77777777" w:rsidR="00A83892" w:rsidRPr="00A83892" w:rsidRDefault="00A83892" w:rsidP="00A83892">
      <w:pPr>
        <w:pStyle w:val="Prrafodelista"/>
        <w:ind w:left="1134"/>
        <w:rPr>
          <w:rFonts w:ascii="LALIGA Text" w:hAnsi="LALIGA Text"/>
          <w:sz w:val="20"/>
          <w:szCs w:val="20"/>
        </w:rPr>
      </w:pPr>
    </w:p>
    <w:p w14:paraId="699D6CCE" w14:textId="77777777" w:rsidR="006F332F" w:rsidRDefault="00F62557" w:rsidP="002A36DA">
      <w:pPr>
        <w:pStyle w:val="Prrafodelista"/>
        <w:numPr>
          <w:ilvl w:val="1"/>
          <w:numId w:val="1"/>
        </w:numPr>
        <w:spacing w:after="240" w:line="240" w:lineRule="auto"/>
        <w:ind w:left="1134" w:hanging="708"/>
        <w:jc w:val="both"/>
        <w:rPr>
          <w:rFonts w:ascii="LALIGA Text" w:hAnsi="LALIGA Text"/>
          <w:sz w:val="20"/>
          <w:szCs w:val="20"/>
        </w:rPr>
      </w:pPr>
      <w:r w:rsidRPr="00A83892">
        <w:rPr>
          <w:rFonts w:ascii="LALIGA Text" w:hAnsi="LALIGA Text"/>
          <w:sz w:val="20"/>
          <w:szCs w:val="20"/>
        </w:rPr>
        <w:t>LALIGA podrá retirar, bloquear o eliminar cualquier contenido, comunicación o denuncia que, a su juicio, pueda vulnerar derechos fundamentales, la normativa de protección de datos personales, la legislación vigente o las condiciones de participación, sin que ello genere derecho alguno a compensación para el participante.</w:t>
      </w:r>
      <w:r w:rsidR="006F332F">
        <w:rPr>
          <w:rFonts w:ascii="LALIGA Text" w:hAnsi="LALIGA Text"/>
          <w:sz w:val="20"/>
          <w:szCs w:val="20"/>
        </w:rPr>
        <w:t xml:space="preserve"> </w:t>
      </w:r>
    </w:p>
    <w:p w14:paraId="5763FD11" w14:textId="77777777" w:rsidR="006F332F" w:rsidRPr="0029755B" w:rsidRDefault="006F332F" w:rsidP="0029755B">
      <w:pPr>
        <w:pStyle w:val="Prrafodelista"/>
        <w:rPr>
          <w:rFonts w:ascii="LALIGA Text" w:hAnsi="LALIGA Text"/>
          <w:sz w:val="20"/>
          <w:szCs w:val="20"/>
        </w:rPr>
      </w:pPr>
    </w:p>
    <w:p w14:paraId="16E4D35C" w14:textId="476D2D4B" w:rsidR="00A83892" w:rsidRPr="006F332F" w:rsidRDefault="006F332F" w:rsidP="0029755B">
      <w:pPr>
        <w:pStyle w:val="Prrafodelista"/>
        <w:numPr>
          <w:ilvl w:val="1"/>
          <w:numId w:val="1"/>
        </w:numPr>
        <w:spacing w:after="240" w:line="240" w:lineRule="auto"/>
        <w:ind w:left="1134" w:hanging="708"/>
        <w:contextualSpacing w:val="0"/>
        <w:jc w:val="both"/>
        <w:rPr>
          <w:rFonts w:ascii="LALIGA Text" w:hAnsi="LALIGA Text"/>
          <w:sz w:val="20"/>
          <w:szCs w:val="20"/>
        </w:rPr>
      </w:pPr>
      <w:r w:rsidRPr="006F332F">
        <w:rPr>
          <w:rFonts w:ascii="LALIGA Text" w:hAnsi="LALIGA Text"/>
          <w:sz w:val="20"/>
          <w:szCs w:val="20"/>
        </w:rPr>
        <w:t>El participante se compromete a no implementar ningún método de participación que incumpla estas Condiciones Particulares. Nos reservamos el derecho de descalificar, a nuestra entera discreción, cualquier participación que (i) manipule o intente manipular la Campaña; (</w:t>
      </w:r>
      <w:proofErr w:type="spellStart"/>
      <w:r w:rsidRPr="006F332F">
        <w:rPr>
          <w:rFonts w:ascii="LALIGA Text" w:hAnsi="LALIGA Text"/>
          <w:sz w:val="20"/>
          <w:szCs w:val="20"/>
        </w:rPr>
        <w:t>ii</w:t>
      </w:r>
      <w:proofErr w:type="spellEnd"/>
      <w:r w:rsidRPr="006F332F">
        <w:rPr>
          <w:rFonts w:ascii="LALIGA Text" w:hAnsi="LALIGA Text"/>
          <w:sz w:val="20"/>
          <w:szCs w:val="20"/>
        </w:rPr>
        <w:t>) infrinja las presentes Condiciones Particulares; (</w:t>
      </w:r>
      <w:proofErr w:type="spellStart"/>
      <w:r w:rsidRPr="006F332F">
        <w:rPr>
          <w:rFonts w:ascii="LALIGA Text" w:hAnsi="LALIGA Text"/>
          <w:sz w:val="20"/>
          <w:szCs w:val="20"/>
        </w:rPr>
        <w:t>iii</w:t>
      </w:r>
      <w:proofErr w:type="spellEnd"/>
      <w:r w:rsidRPr="006F332F">
        <w:rPr>
          <w:rFonts w:ascii="LALIGA Text" w:hAnsi="LALIGA Text"/>
          <w:sz w:val="20"/>
          <w:szCs w:val="20"/>
        </w:rPr>
        <w:t>) abuse, amenace o acose a cualquier otro participante o tercero y/o (</w:t>
      </w:r>
      <w:proofErr w:type="spellStart"/>
      <w:r w:rsidRPr="006F332F">
        <w:rPr>
          <w:rFonts w:ascii="LALIGA Text" w:hAnsi="LALIGA Text"/>
          <w:sz w:val="20"/>
          <w:szCs w:val="20"/>
        </w:rPr>
        <w:t>iv</w:t>
      </w:r>
      <w:proofErr w:type="spellEnd"/>
      <w:r w:rsidRPr="006F332F">
        <w:rPr>
          <w:rFonts w:ascii="LALIGA Text" w:hAnsi="LALIGA Text"/>
          <w:sz w:val="20"/>
          <w:szCs w:val="20"/>
        </w:rPr>
        <w:t xml:space="preserve">) respecto de la que existan indicios razonables de que haya sido generada por automatismos, scripts, evidencias falsas o cualquier otro tipo de uso fraudulento. LALIGA se reserva además el derecho de emprender acciones judiciales contra aquellas personas que realicen cualquier tipo de acto susceptible de ser considerado manipulación </w:t>
      </w:r>
      <w:r>
        <w:rPr>
          <w:rFonts w:ascii="LALIGA Text" w:hAnsi="LALIGA Text"/>
          <w:sz w:val="20"/>
          <w:szCs w:val="20"/>
        </w:rPr>
        <w:t xml:space="preserve">o abuso </w:t>
      </w:r>
      <w:r w:rsidRPr="006F332F">
        <w:rPr>
          <w:rFonts w:ascii="LALIGA Text" w:hAnsi="LALIGA Text"/>
          <w:sz w:val="20"/>
          <w:szCs w:val="20"/>
        </w:rPr>
        <w:t>de la Campaña.</w:t>
      </w:r>
    </w:p>
    <w:p w14:paraId="0F01F64B" w14:textId="3BA19725" w:rsidR="00A83892" w:rsidRPr="00A83892" w:rsidRDefault="00F62557" w:rsidP="002A36DA">
      <w:pPr>
        <w:pStyle w:val="Prrafodelista"/>
        <w:numPr>
          <w:ilvl w:val="1"/>
          <w:numId w:val="1"/>
        </w:numPr>
        <w:spacing w:after="240" w:line="240" w:lineRule="auto"/>
        <w:ind w:left="1134" w:hanging="708"/>
        <w:jc w:val="both"/>
        <w:rPr>
          <w:rFonts w:ascii="LALIGA Text" w:hAnsi="LALIGA Text"/>
          <w:sz w:val="20"/>
          <w:szCs w:val="20"/>
        </w:rPr>
      </w:pPr>
      <w:r w:rsidRPr="00A83892">
        <w:rPr>
          <w:rFonts w:ascii="LALIGA Text" w:hAnsi="LALIGA Text"/>
          <w:sz w:val="20"/>
          <w:szCs w:val="20"/>
        </w:rPr>
        <w:t xml:space="preserve">LALIGA no será responsable de los errores, interrupciones, fallos técnicos, demoras o incidencias que puedan afectar al funcionamiento del </w:t>
      </w:r>
      <w:r w:rsidR="00291A74" w:rsidRPr="00A83892">
        <w:rPr>
          <w:rFonts w:ascii="LALIGA Text" w:hAnsi="LALIGA Text"/>
          <w:sz w:val="20"/>
          <w:szCs w:val="20"/>
        </w:rPr>
        <w:t>C</w:t>
      </w:r>
      <w:r w:rsidRPr="00A83892">
        <w:rPr>
          <w:rFonts w:ascii="LALIGA Text" w:hAnsi="LALIGA Text"/>
          <w:sz w:val="20"/>
          <w:szCs w:val="20"/>
        </w:rPr>
        <w:t>anal o plataforma digital, cuando se deban a causas ajenas a su control razonable, tales como incidencias de red, problemas informáticos, fuerza mayor o actuaciones de terceros.</w:t>
      </w:r>
    </w:p>
    <w:p w14:paraId="1CA47DE2" w14:textId="77777777" w:rsidR="00A83892" w:rsidRPr="00A83892" w:rsidRDefault="00A83892" w:rsidP="00A83892">
      <w:pPr>
        <w:pStyle w:val="Prrafodelista"/>
        <w:ind w:left="1134"/>
        <w:rPr>
          <w:rFonts w:ascii="LALIGA Text" w:hAnsi="LALIGA Text"/>
          <w:sz w:val="20"/>
          <w:szCs w:val="20"/>
        </w:rPr>
      </w:pPr>
    </w:p>
    <w:p w14:paraId="5FAD4B9A" w14:textId="77777777" w:rsidR="00A83892" w:rsidRDefault="00F62557" w:rsidP="002A36DA">
      <w:pPr>
        <w:pStyle w:val="Prrafodelista"/>
        <w:numPr>
          <w:ilvl w:val="1"/>
          <w:numId w:val="1"/>
        </w:numPr>
        <w:spacing w:after="240" w:line="240" w:lineRule="auto"/>
        <w:ind w:left="1134" w:hanging="708"/>
        <w:jc w:val="both"/>
        <w:rPr>
          <w:rFonts w:ascii="LALIGA Text" w:hAnsi="LALIGA Text"/>
          <w:sz w:val="20"/>
          <w:szCs w:val="20"/>
        </w:rPr>
      </w:pPr>
      <w:r w:rsidRPr="00A83892">
        <w:rPr>
          <w:rFonts w:ascii="LALIGA Text" w:hAnsi="LALIGA Text"/>
          <w:sz w:val="20"/>
          <w:szCs w:val="20"/>
        </w:rPr>
        <w:t xml:space="preserve">LALIGA tampoco será responsable en caso de cancelación, suspensión o modificación </w:t>
      </w:r>
      <w:r w:rsidR="00E54BC9" w:rsidRPr="00A83892">
        <w:rPr>
          <w:rFonts w:ascii="LALIGA Text" w:hAnsi="LALIGA Text"/>
          <w:sz w:val="20"/>
          <w:szCs w:val="20"/>
        </w:rPr>
        <w:t>de la Campaña</w:t>
      </w:r>
      <w:r w:rsidRPr="00A83892">
        <w:rPr>
          <w:rFonts w:ascii="LALIGA Text" w:hAnsi="LALIGA Text"/>
          <w:sz w:val="20"/>
          <w:szCs w:val="20"/>
        </w:rPr>
        <w:t xml:space="preserve"> por causas justificadas, de fuerza mayor o derivadas de requerimientos legales o regulatorios.</w:t>
      </w:r>
    </w:p>
    <w:p w14:paraId="3572E8FC" w14:textId="77777777" w:rsidR="00A83892" w:rsidRPr="00A83892" w:rsidRDefault="00A83892" w:rsidP="00A83892">
      <w:pPr>
        <w:pStyle w:val="Prrafodelista"/>
        <w:ind w:left="1134"/>
        <w:rPr>
          <w:rFonts w:ascii="LALIGA Text" w:hAnsi="LALIGA Text"/>
          <w:sz w:val="20"/>
          <w:szCs w:val="20"/>
        </w:rPr>
      </w:pPr>
    </w:p>
    <w:p w14:paraId="2A1E5B09" w14:textId="18F08F11" w:rsidR="00F62557" w:rsidRPr="00A83892" w:rsidRDefault="00F62557" w:rsidP="002A36DA">
      <w:pPr>
        <w:pStyle w:val="Prrafodelista"/>
        <w:numPr>
          <w:ilvl w:val="1"/>
          <w:numId w:val="1"/>
        </w:numPr>
        <w:spacing w:after="240" w:line="240" w:lineRule="auto"/>
        <w:ind w:left="1134" w:hanging="708"/>
        <w:jc w:val="both"/>
        <w:rPr>
          <w:rFonts w:ascii="LALIGA Text" w:hAnsi="LALIGA Text"/>
          <w:sz w:val="20"/>
          <w:szCs w:val="20"/>
        </w:rPr>
      </w:pPr>
      <w:r w:rsidRPr="00A83892">
        <w:rPr>
          <w:rFonts w:ascii="LALIGA Text" w:hAnsi="LALIGA Text"/>
          <w:sz w:val="20"/>
          <w:szCs w:val="20"/>
        </w:rPr>
        <w:t xml:space="preserve">El participante mantendrá indemne a LALIGA frente a cualquier reclamación, sanción, daño o perjuicio que pudiera derivarse de la aportación o difusión de información contraria a la ley, a </w:t>
      </w:r>
      <w:r w:rsidR="00291A74" w:rsidRPr="00A83892">
        <w:rPr>
          <w:rFonts w:ascii="LALIGA Text" w:hAnsi="LALIGA Text"/>
          <w:sz w:val="20"/>
          <w:szCs w:val="20"/>
        </w:rPr>
        <w:t>las Condiciones Generales del Canal de Denuncias, l</w:t>
      </w:r>
      <w:r w:rsidR="004A3FB5" w:rsidRPr="00A83892">
        <w:rPr>
          <w:rFonts w:ascii="LALIGA Text" w:hAnsi="LALIGA Text"/>
          <w:sz w:val="20"/>
          <w:szCs w:val="20"/>
        </w:rPr>
        <w:t>as Condiciones Particulares de la Campaña</w:t>
      </w:r>
      <w:r w:rsidRPr="00A83892">
        <w:rPr>
          <w:rFonts w:ascii="LALIGA Text" w:hAnsi="LALIGA Text"/>
          <w:sz w:val="20"/>
          <w:szCs w:val="20"/>
        </w:rPr>
        <w:t xml:space="preserve"> o a derechos de terceros. </w:t>
      </w:r>
    </w:p>
    <w:p w14:paraId="69972EED" w14:textId="77777777" w:rsidR="00F62557" w:rsidRPr="00F62557" w:rsidRDefault="00F62557" w:rsidP="00E54BC9">
      <w:pPr>
        <w:pStyle w:val="Prrafodelista"/>
        <w:spacing w:line="240" w:lineRule="auto"/>
        <w:rPr>
          <w:rFonts w:ascii="LALIGA Text" w:hAnsi="LALIGA Text"/>
          <w:sz w:val="20"/>
          <w:szCs w:val="20"/>
        </w:rPr>
      </w:pPr>
    </w:p>
    <w:p w14:paraId="21CA8FCC" w14:textId="6CAE6405" w:rsidR="000F102B" w:rsidRPr="00803834" w:rsidRDefault="000F102B" w:rsidP="002A36DA">
      <w:pPr>
        <w:pStyle w:val="Prrafodelista"/>
        <w:numPr>
          <w:ilvl w:val="0"/>
          <w:numId w:val="6"/>
        </w:numPr>
        <w:spacing w:after="0" w:line="240" w:lineRule="auto"/>
        <w:jc w:val="both"/>
        <w:rPr>
          <w:rFonts w:ascii="LALIGA Text" w:hAnsi="LALIGA Text"/>
          <w:b/>
          <w:bCs/>
          <w:sz w:val="20"/>
          <w:szCs w:val="20"/>
        </w:rPr>
      </w:pPr>
      <w:r w:rsidRPr="00803834">
        <w:rPr>
          <w:rFonts w:ascii="LALIGA Text" w:hAnsi="LALIGA Text"/>
          <w:b/>
          <w:bCs/>
          <w:sz w:val="20"/>
          <w:szCs w:val="20"/>
        </w:rPr>
        <w:t>¿</w:t>
      </w:r>
      <w:r w:rsidRPr="000F102B">
        <w:rPr>
          <w:rFonts w:ascii="LALIGA Text" w:hAnsi="LALIGA Text"/>
          <w:b/>
          <w:bCs/>
          <w:sz w:val="20"/>
          <w:szCs w:val="20"/>
        </w:rPr>
        <w:t>Cómo se tratarán mis datos personales si participo en la Campaña</w:t>
      </w:r>
      <w:r w:rsidRPr="00803834">
        <w:rPr>
          <w:rFonts w:ascii="LALIGA Text" w:hAnsi="LALIGA Text"/>
          <w:b/>
          <w:bCs/>
          <w:sz w:val="20"/>
          <w:szCs w:val="20"/>
        </w:rPr>
        <w:t>?</w:t>
      </w:r>
    </w:p>
    <w:p w14:paraId="72FB5548" w14:textId="77777777" w:rsidR="000F102B" w:rsidRPr="00C1631E" w:rsidRDefault="000F102B" w:rsidP="00E54BC9">
      <w:pPr>
        <w:pStyle w:val="Prrafodelista"/>
        <w:spacing w:after="0" w:line="240" w:lineRule="auto"/>
        <w:jc w:val="both"/>
        <w:rPr>
          <w:rFonts w:ascii="LALIGA Text" w:hAnsi="LALIGA Text"/>
          <w:b/>
          <w:bCs/>
          <w:sz w:val="20"/>
          <w:szCs w:val="20"/>
        </w:rPr>
      </w:pPr>
    </w:p>
    <w:p w14:paraId="4C89E607" w14:textId="77777777" w:rsidR="00B96369" w:rsidRDefault="00B96369" w:rsidP="00E54BC9">
      <w:pPr>
        <w:spacing w:after="0" w:line="240" w:lineRule="auto"/>
        <w:ind w:left="708"/>
        <w:jc w:val="both"/>
        <w:rPr>
          <w:rFonts w:ascii="LALIGA Text" w:hAnsi="LALIGA Text"/>
          <w:sz w:val="20"/>
          <w:szCs w:val="20"/>
        </w:rPr>
      </w:pPr>
      <w:r w:rsidRPr="00B96369">
        <w:rPr>
          <w:rFonts w:ascii="LALIGA Text" w:hAnsi="LALIGA Text"/>
          <w:sz w:val="20"/>
          <w:szCs w:val="20"/>
        </w:rPr>
        <w:t>En el momento de la cumplimentación del formulario de participación, los usuarios recibirán la información básica sobre protección de datos personales, de conformidad con la normativa aplicable.</w:t>
      </w:r>
    </w:p>
    <w:p w14:paraId="7FEF8A50" w14:textId="77777777" w:rsidR="00B96369" w:rsidRDefault="00B96369" w:rsidP="00E54BC9">
      <w:pPr>
        <w:spacing w:after="0" w:line="240" w:lineRule="auto"/>
        <w:ind w:left="708"/>
        <w:jc w:val="both"/>
        <w:rPr>
          <w:rFonts w:ascii="LALIGA Text" w:hAnsi="LALIGA Text"/>
          <w:sz w:val="20"/>
          <w:szCs w:val="20"/>
        </w:rPr>
      </w:pPr>
    </w:p>
    <w:p w14:paraId="2F0392A2" w14:textId="567CF159" w:rsidR="000F102B" w:rsidRDefault="000F102B" w:rsidP="00E54BC9">
      <w:pPr>
        <w:spacing w:after="0" w:line="240" w:lineRule="auto"/>
        <w:ind w:left="708"/>
        <w:jc w:val="both"/>
        <w:rPr>
          <w:rFonts w:ascii="LALIGA Text" w:hAnsi="LALIGA Text"/>
          <w:sz w:val="20"/>
          <w:szCs w:val="20"/>
        </w:rPr>
      </w:pPr>
      <w:r w:rsidRPr="000F102B">
        <w:rPr>
          <w:rFonts w:ascii="LALIGA Text" w:hAnsi="LALIGA Text"/>
          <w:sz w:val="20"/>
          <w:szCs w:val="20"/>
        </w:rPr>
        <w:t xml:space="preserve">Los datos de carácter personal facilitados por los participantes en el marco </w:t>
      </w:r>
      <w:r w:rsidR="00E54BC9">
        <w:rPr>
          <w:rFonts w:ascii="LALIGA Text" w:hAnsi="LALIGA Text"/>
          <w:sz w:val="20"/>
          <w:szCs w:val="20"/>
        </w:rPr>
        <w:t xml:space="preserve">de la </w:t>
      </w:r>
      <w:r w:rsidR="000C3C7A">
        <w:rPr>
          <w:rFonts w:ascii="LALIGA Text" w:hAnsi="LALIGA Text"/>
          <w:sz w:val="20"/>
          <w:szCs w:val="20"/>
        </w:rPr>
        <w:t>p</w:t>
      </w:r>
      <w:r w:rsidRPr="000F102B">
        <w:rPr>
          <w:rFonts w:ascii="LALIGA Text" w:hAnsi="LALIGA Text"/>
          <w:sz w:val="20"/>
          <w:szCs w:val="20"/>
        </w:rPr>
        <w:t xml:space="preserve">resente Campaña serán tratados por LALIGA de conformidad con lo establecido en la </w:t>
      </w:r>
      <w:hyperlink r:id="rId13" w:history="1">
        <w:r w:rsidRPr="001E4D51">
          <w:rPr>
            <w:rStyle w:val="Hipervnculo"/>
            <w:rFonts w:ascii="LALIGA Text" w:hAnsi="LALIGA Text"/>
            <w:sz w:val="20"/>
            <w:szCs w:val="20"/>
          </w:rPr>
          <w:t>Política de Privacidad</w:t>
        </w:r>
      </w:hyperlink>
      <w:r w:rsidRPr="000F102B">
        <w:rPr>
          <w:rFonts w:ascii="LALIGA Text" w:hAnsi="LALIGA Text"/>
          <w:sz w:val="20"/>
          <w:szCs w:val="20"/>
        </w:rPr>
        <w:t xml:space="preserve"> aplicable y accesible a través de los medios en los que se comunica </w:t>
      </w:r>
      <w:r w:rsidR="00E54BC9">
        <w:rPr>
          <w:rFonts w:ascii="LALIGA Text" w:hAnsi="LALIGA Text"/>
          <w:sz w:val="20"/>
          <w:szCs w:val="20"/>
        </w:rPr>
        <w:t>la Campaña</w:t>
      </w:r>
      <w:r w:rsidRPr="00803834">
        <w:rPr>
          <w:rFonts w:ascii="LALIGA Text" w:hAnsi="LALIGA Text"/>
          <w:sz w:val="20"/>
          <w:szCs w:val="20"/>
        </w:rPr>
        <w:t>.</w:t>
      </w:r>
    </w:p>
    <w:p w14:paraId="5E34A34F" w14:textId="77777777" w:rsidR="00417F49" w:rsidRDefault="00417F49" w:rsidP="00E54BC9">
      <w:pPr>
        <w:spacing w:after="0" w:line="240" w:lineRule="auto"/>
        <w:ind w:left="708"/>
        <w:jc w:val="both"/>
        <w:rPr>
          <w:rFonts w:ascii="LALIGA Text" w:hAnsi="LALIGA Text"/>
          <w:sz w:val="20"/>
          <w:szCs w:val="20"/>
        </w:rPr>
      </w:pPr>
    </w:p>
    <w:p w14:paraId="0E46A8B2" w14:textId="06AF42FB" w:rsidR="00417F49" w:rsidRPr="00803834" w:rsidRDefault="00417F49" w:rsidP="002A36DA">
      <w:pPr>
        <w:pStyle w:val="Prrafodelista"/>
        <w:numPr>
          <w:ilvl w:val="0"/>
          <w:numId w:val="6"/>
        </w:numPr>
        <w:spacing w:after="0" w:line="240" w:lineRule="auto"/>
        <w:jc w:val="both"/>
        <w:rPr>
          <w:rFonts w:ascii="LALIGA Text" w:hAnsi="LALIGA Text"/>
          <w:b/>
          <w:bCs/>
          <w:sz w:val="20"/>
          <w:szCs w:val="20"/>
        </w:rPr>
      </w:pPr>
      <w:r w:rsidRPr="00803834">
        <w:rPr>
          <w:rFonts w:ascii="LALIGA Text" w:hAnsi="LALIGA Text"/>
          <w:b/>
          <w:bCs/>
          <w:sz w:val="20"/>
          <w:szCs w:val="20"/>
        </w:rPr>
        <w:t>¿</w:t>
      </w:r>
      <w:r w:rsidRPr="00417F49">
        <w:rPr>
          <w:rFonts w:ascii="LALIGA Text" w:hAnsi="LALIGA Text"/>
          <w:b/>
          <w:bCs/>
          <w:sz w:val="20"/>
          <w:szCs w:val="20"/>
        </w:rPr>
        <w:t xml:space="preserve">Cómo puedo ponerme en contacto con LALIGA en caso de dudas o incidencias sobre </w:t>
      </w:r>
      <w:r w:rsidRPr="000F102B">
        <w:rPr>
          <w:rFonts w:ascii="LALIGA Text" w:hAnsi="LALIGA Text"/>
          <w:b/>
          <w:bCs/>
          <w:sz w:val="20"/>
          <w:szCs w:val="20"/>
        </w:rPr>
        <w:t>la Campaña</w:t>
      </w:r>
      <w:r w:rsidRPr="00803834">
        <w:rPr>
          <w:rFonts w:ascii="LALIGA Text" w:hAnsi="LALIGA Text"/>
          <w:b/>
          <w:bCs/>
          <w:sz w:val="20"/>
          <w:szCs w:val="20"/>
        </w:rPr>
        <w:t>?</w:t>
      </w:r>
    </w:p>
    <w:p w14:paraId="47C26332" w14:textId="77777777" w:rsidR="00417F49" w:rsidRPr="00C1631E" w:rsidRDefault="00417F49" w:rsidP="00E54BC9">
      <w:pPr>
        <w:pStyle w:val="Prrafodelista"/>
        <w:spacing w:after="0" w:line="240" w:lineRule="auto"/>
        <w:jc w:val="both"/>
        <w:rPr>
          <w:rFonts w:ascii="LALIGA Text" w:hAnsi="LALIGA Text"/>
          <w:b/>
          <w:bCs/>
          <w:sz w:val="20"/>
          <w:szCs w:val="20"/>
        </w:rPr>
      </w:pPr>
    </w:p>
    <w:p w14:paraId="0764474A" w14:textId="6F96A96E" w:rsidR="00417F49" w:rsidRDefault="00417F49" w:rsidP="00E54BC9">
      <w:pPr>
        <w:spacing w:after="0" w:line="240" w:lineRule="auto"/>
        <w:ind w:left="708"/>
        <w:jc w:val="both"/>
        <w:rPr>
          <w:rFonts w:ascii="LALIGA Text" w:hAnsi="LALIGA Text"/>
          <w:sz w:val="20"/>
          <w:szCs w:val="20"/>
        </w:rPr>
      </w:pPr>
      <w:r w:rsidRPr="00417F49">
        <w:rPr>
          <w:rFonts w:ascii="LALIGA Text" w:hAnsi="LALIGA Text"/>
          <w:sz w:val="20"/>
          <w:szCs w:val="20"/>
        </w:rPr>
        <w:t xml:space="preserve">Puedes contactar con LALIGA a través del correo electrónico </w:t>
      </w:r>
      <w:hyperlink r:id="rId14" w:history="1">
        <w:r w:rsidR="002D0036" w:rsidRPr="002D0036">
          <w:rPr>
            <w:rStyle w:val="Hipervnculo"/>
            <w:rFonts w:ascii="LALIGA Text" w:hAnsi="LALIGA Text"/>
            <w:sz w:val="20"/>
            <w:szCs w:val="20"/>
          </w:rPr>
          <w:t>canaldenunciasbares@laliga.es</w:t>
        </w:r>
      </w:hyperlink>
      <w:r w:rsidRPr="00417F49">
        <w:rPr>
          <w:rFonts w:ascii="LALIGA Text" w:hAnsi="LALIGA Text"/>
          <w:sz w:val="20"/>
          <w:szCs w:val="20"/>
        </w:rPr>
        <w:t>, indicando en el asunto “Campaña de Agradecimiento a Informantes”.</w:t>
      </w:r>
    </w:p>
    <w:p w14:paraId="53FFA9FD" w14:textId="77777777" w:rsidR="00B96369" w:rsidRDefault="00B96369" w:rsidP="00E54BC9">
      <w:pPr>
        <w:spacing w:after="0" w:line="240" w:lineRule="auto"/>
        <w:ind w:left="708"/>
        <w:jc w:val="both"/>
        <w:rPr>
          <w:rFonts w:ascii="LALIGA Text" w:hAnsi="LALIGA Text"/>
          <w:sz w:val="20"/>
          <w:szCs w:val="20"/>
        </w:rPr>
      </w:pPr>
    </w:p>
    <w:p w14:paraId="36755D24" w14:textId="6E83607E" w:rsidR="00B96369" w:rsidRDefault="00B96369" w:rsidP="00E54BC9">
      <w:pPr>
        <w:spacing w:after="0" w:line="240" w:lineRule="auto"/>
        <w:ind w:left="708"/>
        <w:jc w:val="both"/>
        <w:rPr>
          <w:rFonts w:ascii="LALIGA Text" w:hAnsi="LALIGA Text"/>
          <w:sz w:val="20"/>
          <w:szCs w:val="20"/>
        </w:rPr>
      </w:pPr>
      <w:r w:rsidRPr="00B96369">
        <w:rPr>
          <w:rFonts w:ascii="LALIGA Text" w:hAnsi="LALIGA Text"/>
          <w:sz w:val="20"/>
          <w:szCs w:val="20"/>
        </w:rPr>
        <w:t xml:space="preserve">No obstante, en caso de que la consulta, incidencia o solicitud esté relacionada con la protección de datos personales, podrás comunicarla a través del canal específico habilitado a tal efecto, dirigiéndose a </w:t>
      </w:r>
      <w:hyperlink r:id="rId15" w:history="1">
        <w:r w:rsidR="001E4D51" w:rsidRPr="00C073EF">
          <w:rPr>
            <w:rStyle w:val="Hipervnculo"/>
            <w:rFonts w:ascii="LALIGA Text" w:hAnsi="LALIGA Text"/>
            <w:sz w:val="20"/>
            <w:szCs w:val="20"/>
          </w:rPr>
          <w:t>lopd@sd.laliga.es</w:t>
        </w:r>
      </w:hyperlink>
      <w:r w:rsidRPr="00B96369">
        <w:rPr>
          <w:rFonts w:ascii="LALIGA Text" w:hAnsi="LALIGA Text"/>
          <w:sz w:val="20"/>
          <w:szCs w:val="20"/>
        </w:rPr>
        <w:t xml:space="preserve">. </w:t>
      </w:r>
    </w:p>
    <w:p w14:paraId="72044655" w14:textId="77777777" w:rsidR="00B96369" w:rsidRDefault="00B96369" w:rsidP="00E54BC9">
      <w:pPr>
        <w:spacing w:after="0" w:line="240" w:lineRule="auto"/>
        <w:ind w:left="708"/>
        <w:jc w:val="both"/>
        <w:rPr>
          <w:rFonts w:ascii="LALIGA Text" w:hAnsi="LALIGA Text"/>
          <w:sz w:val="20"/>
          <w:szCs w:val="20"/>
        </w:rPr>
      </w:pPr>
    </w:p>
    <w:p w14:paraId="51E76A15" w14:textId="73C4A246" w:rsidR="00B96369" w:rsidRPr="000F102B" w:rsidRDefault="00B96369" w:rsidP="00E54BC9">
      <w:pPr>
        <w:spacing w:after="0" w:line="240" w:lineRule="auto"/>
        <w:ind w:left="708"/>
        <w:jc w:val="both"/>
        <w:rPr>
          <w:rFonts w:ascii="LALIGA Text" w:hAnsi="LALIGA Text"/>
          <w:sz w:val="20"/>
          <w:szCs w:val="20"/>
        </w:rPr>
      </w:pPr>
      <w:r w:rsidRPr="00B96369">
        <w:rPr>
          <w:rFonts w:ascii="LALIGA Text" w:hAnsi="LALIGA Text"/>
          <w:sz w:val="20"/>
          <w:szCs w:val="20"/>
        </w:rPr>
        <w:t xml:space="preserve">Asimismo, puede ponerse en contacto con el Delegado de Protección de Datos de LALIGA a través del correo electrónico </w:t>
      </w:r>
      <w:hyperlink r:id="rId16" w:history="1">
        <w:r w:rsidR="001E4D51" w:rsidRPr="00C073EF">
          <w:rPr>
            <w:rStyle w:val="Hipervnculo"/>
            <w:rFonts w:ascii="LALIGA Text" w:hAnsi="LALIGA Text"/>
            <w:sz w:val="20"/>
            <w:szCs w:val="20"/>
          </w:rPr>
          <w:t>dpo@laliga.es</w:t>
        </w:r>
      </w:hyperlink>
      <w:r w:rsidRPr="00B96369">
        <w:rPr>
          <w:rFonts w:ascii="LALIGA Text" w:hAnsi="LALIGA Text"/>
          <w:sz w:val="20"/>
          <w:szCs w:val="20"/>
        </w:rPr>
        <w:t>.</w:t>
      </w:r>
    </w:p>
    <w:p w14:paraId="371D24D9" w14:textId="77777777" w:rsidR="000F102B" w:rsidRPr="00803834" w:rsidRDefault="000F102B" w:rsidP="00E54BC9">
      <w:pPr>
        <w:spacing w:after="0" w:line="240" w:lineRule="auto"/>
        <w:ind w:left="708"/>
        <w:jc w:val="both"/>
        <w:rPr>
          <w:rFonts w:ascii="LALIGA Text" w:hAnsi="LALIGA Text"/>
          <w:sz w:val="20"/>
          <w:szCs w:val="20"/>
        </w:rPr>
      </w:pPr>
    </w:p>
    <w:p w14:paraId="5A8F77FE" w14:textId="7E2EA3D3" w:rsidR="00766EE9" w:rsidRPr="005844A3" w:rsidRDefault="00AE2E81" w:rsidP="00C67E18">
      <w:pPr>
        <w:pStyle w:val="Prrafodelista"/>
        <w:numPr>
          <w:ilvl w:val="0"/>
          <w:numId w:val="6"/>
        </w:numPr>
        <w:spacing w:after="240" w:line="240" w:lineRule="auto"/>
        <w:contextualSpacing w:val="0"/>
        <w:jc w:val="both"/>
      </w:pPr>
      <w:r w:rsidRPr="00BF7F40">
        <w:rPr>
          <w:rFonts w:ascii="LALIGA Text" w:hAnsi="LALIGA Text"/>
          <w:b/>
          <w:bCs/>
          <w:sz w:val="20"/>
          <w:szCs w:val="20"/>
        </w:rPr>
        <w:t>Le</w:t>
      </w:r>
      <w:r w:rsidR="0010243C" w:rsidRPr="00BF7F40">
        <w:rPr>
          <w:rFonts w:ascii="LALIGA Text" w:hAnsi="LALIGA Text"/>
          <w:b/>
          <w:bCs/>
          <w:sz w:val="20"/>
          <w:szCs w:val="20"/>
        </w:rPr>
        <w:t>y</w:t>
      </w:r>
      <w:r w:rsidRPr="00BF7F40">
        <w:rPr>
          <w:rFonts w:ascii="LALIGA Text" w:hAnsi="LALIGA Text"/>
          <w:b/>
          <w:bCs/>
          <w:sz w:val="20"/>
          <w:szCs w:val="20"/>
        </w:rPr>
        <w:t xml:space="preserve"> aplicable</w:t>
      </w:r>
      <w:r w:rsidR="0010243C" w:rsidRPr="00BF7F40">
        <w:rPr>
          <w:rFonts w:ascii="LALIGA Text" w:hAnsi="LALIGA Text"/>
          <w:b/>
          <w:bCs/>
          <w:sz w:val="20"/>
          <w:szCs w:val="20"/>
        </w:rPr>
        <w:t xml:space="preserve"> y tribunales competentes</w:t>
      </w:r>
      <w:r w:rsidRPr="00BF7F40">
        <w:rPr>
          <w:rFonts w:ascii="LALIGA Text" w:hAnsi="LALIGA Text"/>
          <w:b/>
          <w:bCs/>
          <w:sz w:val="20"/>
          <w:szCs w:val="20"/>
        </w:rPr>
        <w:t>:</w:t>
      </w:r>
    </w:p>
    <w:p w14:paraId="5CDC57E6" w14:textId="2A8C5436" w:rsidR="00223336" w:rsidRPr="00BF7F40" w:rsidRDefault="00057060" w:rsidP="00E54BC9">
      <w:pPr>
        <w:pStyle w:val="Prrafodelista"/>
        <w:spacing w:after="240" w:line="240" w:lineRule="auto"/>
        <w:ind w:left="709"/>
        <w:contextualSpacing w:val="0"/>
        <w:jc w:val="both"/>
        <w:rPr>
          <w:rFonts w:ascii="LALIGA Text" w:hAnsi="LALIGA Text"/>
          <w:sz w:val="20"/>
          <w:szCs w:val="20"/>
        </w:rPr>
      </w:pPr>
      <w:r w:rsidRPr="00BF7F40">
        <w:rPr>
          <w:rFonts w:ascii="LALIGA Text" w:hAnsi="LALIGA Text"/>
          <w:sz w:val="20"/>
          <w:szCs w:val="20"/>
        </w:rPr>
        <w:t>La Campaña de Agradecimiento a Informantes</w:t>
      </w:r>
      <w:r>
        <w:rPr>
          <w:rFonts w:ascii="LALIGA Text" w:hAnsi="LALIGA Text"/>
          <w:sz w:val="20"/>
          <w:szCs w:val="20"/>
        </w:rPr>
        <w:t xml:space="preserve"> </w:t>
      </w:r>
      <w:r w:rsidRPr="00057060">
        <w:rPr>
          <w:rFonts w:ascii="LALIGA Text" w:hAnsi="LALIGA Text"/>
          <w:sz w:val="20"/>
          <w:szCs w:val="20"/>
        </w:rPr>
        <w:t xml:space="preserve">se rige por la </w:t>
      </w:r>
      <w:r w:rsidRPr="00BF7F40">
        <w:rPr>
          <w:rFonts w:ascii="LALIGA Text" w:hAnsi="LALIGA Text"/>
          <w:sz w:val="20"/>
          <w:szCs w:val="20"/>
        </w:rPr>
        <w:t>legislación española</w:t>
      </w:r>
      <w:r>
        <w:rPr>
          <w:rFonts w:ascii="LALIGA Text" w:hAnsi="LALIGA Text"/>
          <w:sz w:val="20"/>
          <w:szCs w:val="20"/>
        </w:rPr>
        <w:t>,</w:t>
      </w:r>
      <w:r w:rsidRPr="00057060">
        <w:rPr>
          <w:rFonts w:ascii="LALIGA Text" w:hAnsi="LALIGA Text"/>
          <w:sz w:val="20"/>
          <w:szCs w:val="20"/>
        </w:rPr>
        <w:t xml:space="preserve"> </w:t>
      </w:r>
      <w:r>
        <w:rPr>
          <w:rFonts w:ascii="LALIGA Text" w:hAnsi="LALIGA Text"/>
          <w:sz w:val="20"/>
          <w:szCs w:val="20"/>
        </w:rPr>
        <w:t xml:space="preserve">LALIGA </w:t>
      </w:r>
      <w:r w:rsidRPr="00057060">
        <w:rPr>
          <w:rFonts w:ascii="LALIGA Text" w:hAnsi="LALIGA Text"/>
          <w:sz w:val="20"/>
          <w:szCs w:val="20"/>
        </w:rPr>
        <w:t>y los participantes en la promoción se someten a la jurisdicción de los Juzgados y Tribunales del domicilio del participante, en su condición de consumidor.</w:t>
      </w:r>
    </w:p>
    <w:p w14:paraId="0C2505CC" w14:textId="35CBB27B" w:rsidR="003667CF" w:rsidRPr="00BF7F40" w:rsidRDefault="0010243C" w:rsidP="00E54BC9">
      <w:pPr>
        <w:pStyle w:val="Prrafodelista"/>
        <w:spacing w:after="240" w:line="240" w:lineRule="auto"/>
        <w:ind w:left="709"/>
        <w:contextualSpacing w:val="0"/>
        <w:jc w:val="both"/>
        <w:rPr>
          <w:rFonts w:ascii="LALIGA Text" w:hAnsi="LALIGA Text"/>
          <w:sz w:val="20"/>
          <w:szCs w:val="20"/>
        </w:rPr>
      </w:pPr>
      <w:r w:rsidRPr="00BF7F40">
        <w:rPr>
          <w:rFonts w:ascii="LALIGA Text" w:hAnsi="LALIGA Text"/>
          <w:sz w:val="20"/>
          <w:szCs w:val="20"/>
        </w:rPr>
        <w:t xml:space="preserve">Nada en </w:t>
      </w:r>
      <w:r w:rsidR="00080A4B">
        <w:rPr>
          <w:rFonts w:ascii="LALIGA Text" w:hAnsi="LALIGA Text"/>
          <w:sz w:val="20"/>
          <w:szCs w:val="20"/>
        </w:rPr>
        <w:t>estas condiciones</w:t>
      </w:r>
      <w:r w:rsidRPr="00BF7F40">
        <w:rPr>
          <w:rFonts w:ascii="LALIGA Text" w:hAnsi="LALIGA Text"/>
          <w:sz w:val="20"/>
          <w:szCs w:val="20"/>
        </w:rPr>
        <w:t xml:space="preserve"> excluirá, limitará o restringirá los derechos del participante según la normativa imperativa de consumo que fuera de aplicación.</w:t>
      </w:r>
    </w:p>
    <w:p w14:paraId="7EBF5F30" w14:textId="2261F2AA" w:rsidR="003D7EC9" w:rsidRPr="00BF7F40" w:rsidRDefault="000F685F" w:rsidP="002A36DA">
      <w:pPr>
        <w:pStyle w:val="Prrafodelista"/>
        <w:numPr>
          <w:ilvl w:val="0"/>
          <w:numId w:val="6"/>
        </w:numPr>
        <w:spacing w:after="240" w:line="240" w:lineRule="auto"/>
        <w:contextualSpacing w:val="0"/>
        <w:jc w:val="both"/>
        <w:rPr>
          <w:rFonts w:ascii="LALIGA Text" w:hAnsi="LALIGA Text"/>
          <w:b/>
          <w:bCs/>
          <w:sz w:val="20"/>
          <w:szCs w:val="20"/>
        </w:rPr>
      </w:pPr>
      <w:r w:rsidRPr="00055C4B">
        <w:rPr>
          <w:rFonts w:ascii="LALIGA Text" w:hAnsi="LALIGA Text"/>
          <w:b/>
          <w:bCs/>
          <w:sz w:val="20"/>
          <w:szCs w:val="20"/>
        </w:rPr>
        <w:t xml:space="preserve">Depósito </w:t>
      </w:r>
      <w:r>
        <w:rPr>
          <w:rFonts w:ascii="LALIGA Text" w:hAnsi="LALIGA Text"/>
          <w:b/>
          <w:bCs/>
          <w:sz w:val="20"/>
          <w:szCs w:val="20"/>
        </w:rPr>
        <w:t xml:space="preserve">y </w:t>
      </w:r>
      <w:r w:rsidR="00202DF5">
        <w:rPr>
          <w:rFonts w:ascii="LALIGA Text" w:hAnsi="LALIGA Text"/>
          <w:b/>
          <w:bCs/>
          <w:sz w:val="20"/>
          <w:szCs w:val="20"/>
        </w:rPr>
        <w:t xml:space="preserve">Publicación de </w:t>
      </w:r>
      <w:r w:rsidR="00C83738">
        <w:rPr>
          <w:rFonts w:ascii="LALIGA Text" w:hAnsi="LALIGA Text"/>
          <w:b/>
          <w:bCs/>
          <w:sz w:val="20"/>
          <w:szCs w:val="20"/>
        </w:rPr>
        <w:t>Condiciones</w:t>
      </w:r>
      <w:r w:rsidR="00F54DB4" w:rsidRPr="00BF7F40">
        <w:rPr>
          <w:rFonts w:ascii="LALIGA Text" w:hAnsi="LALIGA Text"/>
          <w:b/>
          <w:bCs/>
          <w:sz w:val="20"/>
          <w:szCs w:val="20"/>
        </w:rPr>
        <w:t>:</w:t>
      </w:r>
    </w:p>
    <w:p w14:paraId="431EB89B" w14:textId="77777777" w:rsidR="000F685F" w:rsidRPr="000F685F" w:rsidRDefault="000F685F" w:rsidP="000F685F">
      <w:pPr>
        <w:pStyle w:val="Prrafodelista"/>
        <w:spacing w:after="240" w:line="240" w:lineRule="auto"/>
        <w:jc w:val="both"/>
        <w:rPr>
          <w:rFonts w:ascii="LALIGA Text" w:hAnsi="LALIGA Text"/>
          <w:sz w:val="20"/>
          <w:szCs w:val="20"/>
        </w:rPr>
      </w:pPr>
      <w:r w:rsidRPr="000F685F">
        <w:rPr>
          <w:rFonts w:ascii="LALIGA Text" w:hAnsi="LALIGA Text"/>
          <w:sz w:val="20"/>
          <w:szCs w:val="20"/>
        </w:rPr>
        <w:t>Las presentes Condiciones Particulares de la Campaña de Agradecimiento a Informantes se encuentran depositadas y protocolizadas en la Notaría del Notario de Madrid, D. Tomás Pérez Ramos, con despacho en el Paseo de la Castellana 144, acceso Dr. Fleming 1, entreplanta, 28046 Madrid, a efectos de garantizar su integridad, transparencia y fecha cierta.</w:t>
      </w:r>
    </w:p>
    <w:p w14:paraId="0C9CEC3A" w14:textId="77777777" w:rsidR="000F685F" w:rsidRPr="000F685F" w:rsidRDefault="000F685F" w:rsidP="000F685F">
      <w:pPr>
        <w:pStyle w:val="Prrafodelista"/>
        <w:spacing w:after="240" w:line="240" w:lineRule="auto"/>
        <w:jc w:val="both"/>
        <w:rPr>
          <w:rFonts w:ascii="LALIGA Text" w:hAnsi="LALIGA Text"/>
          <w:sz w:val="20"/>
          <w:szCs w:val="20"/>
        </w:rPr>
      </w:pPr>
    </w:p>
    <w:p w14:paraId="3ECF283A" w14:textId="3DDAFAE8" w:rsidR="003D7EC9" w:rsidRPr="005C4B1B" w:rsidRDefault="00AE2E81" w:rsidP="000F685F">
      <w:pPr>
        <w:pStyle w:val="Prrafodelista"/>
        <w:spacing w:after="240" w:line="240" w:lineRule="auto"/>
        <w:contextualSpacing w:val="0"/>
        <w:jc w:val="both"/>
        <w:rPr>
          <w:rFonts w:ascii="LALIGA Text" w:hAnsi="LALIGA Text"/>
          <w:sz w:val="20"/>
          <w:szCs w:val="20"/>
        </w:rPr>
      </w:pPr>
      <w:r w:rsidRPr="005C4B1B">
        <w:rPr>
          <w:rFonts w:ascii="LALIGA Text" w:hAnsi="LALIGA Text"/>
          <w:sz w:val="20"/>
          <w:szCs w:val="20"/>
        </w:rPr>
        <w:t xml:space="preserve">Las presentes </w:t>
      </w:r>
      <w:r w:rsidR="00202DF5" w:rsidRPr="005C4B1B">
        <w:rPr>
          <w:rFonts w:ascii="LALIGA Text" w:hAnsi="LALIGA Text"/>
          <w:sz w:val="20"/>
          <w:szCs w:val="20"/>
        </w:rPr>
        <w:t xml:space="preserve">Condiciones Particulares de la Campaña </w:t>
      </w:r>
      <w:r w:rsidRPr="005C4B1B">
        <w:rPr>
          <w:rFonts w:ascii="LALIGA Text" w:hAnsi="LALIGA Text"/>
          <w:sz w:val="20"/>
          <w:szCs w:val="20"/>
        </w:rPr>
        <w:t xml:space="preserve">serán accesibles a través de los medios en los que comuniquemos </w:t>
      </w:r>
      <w:r w:rsidR="00BF7F40" w:rsidRPr="005C4B1B">
        <w:rPr>
          <w:rFonts w:ascii="LALIGA Text" w:hAnsi="LALIGA Text"/>
          <w:sz w:val="20"/>
          <w:szCs w:val="20"/>
        </w:rPr>
        <w:t>la Campaña</w:t>
      </w:r>
      <w:r w:rsidR="00E72784" w:rsidRPr="005C4B1B">
        <w:rPr>
          <w:rFonts w:ascii="LALIGA Text" w:hAnsi="LALIGA Text"/>
          <w:sz w:val="20"/>
          <w:szCs w:val="20"/>
        </w:rPr>
        <w:t xml:space="preserve">; pudiendo </w:t>
      </w:r>
      <w:r w:rsidR="00FD0E99" w:rsidRPr="005C4B1B">
        <w:rPr>
          <w:rFonts w:ascii="LALIGA Text" w:hAnsi="LALIGA Text"/>
          <w:sz w:val="20"/>
          <w:szCs w:val="20"/>
        </w:rPr>
        <w:t xml:space="preserve">ser consultadas y descargadas por los participantes en el enlace indicado en las Condiciones Particulares durante todo el periodo </w:t>
      </w:r>
      <w:r w:rsidR="00961BA2" w:rsidRPr="005C4B1B">
        <w:rPr>
          <w:rFonts w:ascii="LALIGA Text" w:hAnsi="LALIGA Text"/>
          <w:sz w:val="20"/>
          <w:szCs w:val="20"/>
        </w:rPr>
        <w:t>de</w:t>
      </w:r>
      <w:r w:rsidR="00BF7F40" w:rsidRPr="005C4B1B">
        <w:rPr>
          <w:rFonts w:ascii="LALIGA Text" w:hAnsi="LALIGA Text"/>
          <w:sz w:val="20"/>
          <w:szCs w:val="20"/>
        </w:rPr>
        <w:t xml:space="preserve"> la Campaña</w:t>
      </w:r>
      <w:r w:rsidR="00FD0E99" w:rsidRPr="005C4B1B">
        <w:rPr>
          <w:rFonts w:ascii="LALIGA Text" w:hAnsi="LALIGA Text"/>
          <w:sz w:val="20"/>
          <w:szCs w:val="20"/>
        </w:rPr>
        <w:t>.</w:t>
      </w:r>
      <w:r w:rsidR="005D2198" w:rsidRPr="005C4B1B">
        <w:rPr>
          <w:rFonts w:ascii="LALIGA Text" w:hAnsi="LALIGA Text"/>
          <w:sz w:val="20"/>
          <w:szCs w:val="20"/>
        </w:rPr>
        <w:t xml:space="preserve"> </w:t>
      </w:r>
      <w:r w:rsidR="00C871C2" w:rsidRPr="005C4B1B">
        <w:rPr>
          <w:rFonts w:ascii="LALIGA Text" w:hAnsi="LALIGA Text"/>
          <w:sz w:val="20"/>
          <w:szCs w:val="20"/>
        </w:rPr>
        <w:t>LALIGA</w:t>
      </w:r>
      <w:r w:rsidR="005D2198" w:rsidRPr="005C4B1B">
        <w:rPr>
          <w:rFonts w:ascii="LALIGA Text" w:hAnsi="LALIGA Text"/>
          <w:sz w:val="20"/>
          <w:szCs w:val="20"/>
        </w:rPr>
        <w:t xml:space="preserve"> también guardará una copia del texto y lo pondrá a tu disposición a tu solicitud. </w:t>
      </w:r>
    </w:p>
    <w:p w14:paraId="51032DBB" w14:textId="1724FE9A" w:rsidR="00A2281C" w:rsidRPr="005C4B1B" w:rsidRDefault="00C95473" w:rsidP="005C4B1B">
      <w:pPr>
        <w:pStyle w:val="Prrafodelista"/>
        <w:spacing w:after="240" w:line="240" w:lineRule="auto"/>
        <w:contextualSpacing w:val="0"/>
        <w:jc w:val="both"/>
        <w:rPr>
          <w:rFonts w:ascii="LALIGA Text" w:hAnsi="LALIGA Text"/>
          <w:sz w:val="20"/>
          <w:szCs w:val="20"/>
        </w:rPr>
      </w:pPr>
      <w:r w:rsidRPr="005C4B1B">
        <w:rPr>
          <w:rFonts w:ascii="LALIGA Text" w:hAnsi="LALIGA Text"/>
          <w:sz w:val="20"/>
          <w:szCs w:val="20"/>
        </w:rPr>
        <w:t xml:space="preserve">Todas las cláusulas de </w:t>
      </w:r>
      <w:r w:rsidR="00202DF5" w:rsidRPr="005C4B1B">
        <w:rPr>
          <w:rFonts w:ascii="LALIGA Text" w:hAnsi="LALIGA Text"/>
          <w:sz w:val="20"/>
          <w:szCs w:val="20"/>
        </w:rPr>
        <w:t xml:space="preserve">este documento </w:t>
      </w:r>
      <w:r w:rsidRPr="005C4B1B">
        <w:rPr>
          <w:rFonts w:ascii="LALIGA Text" w:hAnsi="LALIGA Text"/>
          <w:sz w:val="20"/>
          <w:szCs w:val="20"/>
        </w:rPr>
        <w:t xml:space="preserve">se tienen que interpretar de manera autónoma e independiente. Si por una sentencia judicial firme una </w:t>
      </w:r>
      <w:r w:rsidR="00BF7F40" w:rsidRPr="005C4B1B">
        <w:rPr>
          <w:rFonts w:ascii="LALIGA Text" w:hAnsi="LALIGA Text"/>
          <w:sz w:val="20"/>
          <w:szCs w:val="20"/>
        </w:rPr>
        <w:t>de ellas</w:t>
      </w:r>
      <w:r w:rsidRPr="005C4B1B">
        <w:rPr>
          <w:rFonts w:ascii="LALIGA Text" w:hAnsi="LALIGA Text"/>
          <w:sz w:val="20"/>
          <w:szCs w:val="20"/>
        </w:rPr>
        <w:t xml:space="preserve"> fuera declarada nula no afectará a las demás y la sustituiremos por otra que tendrá el mismo efecto. </w:t>
      </w:r>
    </w:p>
    <w:p w14:paraId="5E75E46E" w14:textId="13A543F8" w:rsidR="0018307D" w:rsidRPr="00C6010C" w:rsidRDefault="002E0DC9" w:rsidP="00C6010C">
      <w:pPr>
        <w:spacing w:after="120" w:line="240" w:lineRule="auto"/>
        <w:jc w:val="both"/>
        <w:rPr>
          <w:rFonts w:ascii="LALIGA Text" w:hAnsi="LALIGA Text"/>
          <w:b/>
          <w:bCs/>
          <w:sz w:val="20"/>
          <w:szCs w:val="20"/>
        </w:rPr>
      </w:pPr>
      <w:r w:rsidRPr="00BF7F40">
        <w:rPr>
          <w:rFonts w:ascii="LALIGA Text" w:hAnsi="LALIGA Text"/>
          <w:b/>
          <w:bCs/>
          <w:sz w:val="20"/>
          <w:szCs w:val="20"/>
        </w:rPr>
        <w:t>© 202</w:t>
      </w:r>
      <w:r w:rsidR="00530551">
        <w:rPr>
          <w:rFonts w:ascii="LALIGA Text" w:hAnsi="LALIGA Text"/>
          <w:b/>
          <w:bCs/>
          <w:sz w:val="20"/>
          <w:szCs w:val="20"/>
        </w:rPr>
        <w:t>6</w:t>
      </w:r>
      <w:r w:rsidRPr="00BF7F40">
        <w:rPr>
          <w:rFonts w:ascii="LALIGA Text" w:hAnsi="LALIGA Text"/>
          <w:b/>
          <w:bCs/>
          <w:sz w:val="20"/>
          <w:szCs w:val="20"/>
        </w:rPr>
        <w:t xml:space="preserve"> </w:t>
      </w:r>
      <w:r w:rsidR="009C721B" w:rsidRPr="00BF7F40">
        <w:rPr>
          <w:rFonts w:ascii="LALIGA Text" w:eastAsia="Times New Roman" w:hAnsi="LALIGA Text" w:cs="Times New Roman"/>
          <w:b/>
          <w:sz w:val="20"/>
          <w:szCs w:val="20"/>
          <w:lang w:eastAsia="es-ES"/>
        </w:rPr>
        <w:t>LIGA NACIONAL DE FÚTBOL PROFESIONAL</w:t>
      </w:r>
      <w:r w:rsidR="00832783" w:rsidRPr="00BF7F40">
        <w:rPr>
          <w:rFonts w:ascii="LALIGA Text" w:hAnsi="LALIGA Text"/>
          <w:b/>
          <w:bCs/>
          <w:sz w:val="20"/>
          <w:szCs w:val="20"/>
        </w:rPr>
        <w:t xml:space="preserve">. </w:t>
      </w:r>
      <w:r w:rsidR="000D3C8F" w:rsidRPr="00BF7F40">
        <w:rPr>
          <w:rFonts w:ascii="LALIGA Text" w:hAnsi="LALIGA Text"/>
          <w:b/>
          <w:bCs/>
          <w:sz w:val="20"/>
          <w:szCs w:val="20"/>
        </w:rPr>
        <w:t>Todos los derechos reservados.</w:t>
      </w:r>
    </w:p>
    <w:sectPr w:rsidR="0018307D" w:rsidRPr="00C6010C" w:rsidSect="00C50573">
      <w:headerReference w:type="even" r:id="rId17"/>
      <w:headerReference w:type="default" r:id="rId18"/>
      <w:footerReference w:type="even" r:id="rId19"/>
      <w:footerReference w:type="default" r:id="rId20"/>
      <w:headerReference w:type="first" r:id="rId21"/>
      <w:footerReference w:type="first" r:id="rId2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2A87" w14:textId="77777777" w:rsidR="002C4F2A" w:rsidRDefault="002C4F2A" w:rsidP="00DB2BDD">
      <w:pPr>
        <w:spacing w:after="0" w:line="240" w:lineRule="auto"/>
      </w:pPr>
      <w:r>
        <w:separator/>
      </w:r>
    </w:p>
  </w:endnote>
  <w:endnote w:type="continuationSeparator" w:id="0">
    <w:p w14:paraId="55821A51" w14:textId="77777777" w:rsidR="002C4F2A" w:rsidRDefault="002C4F2A" w:rsidP="00DB2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e Sans C 45 Regular">
    <w:panose1 w:val="020B0603030302020204"/>
    <w:charset w:val="00"/>
    <w:family w:val="swiss"/>
    <w:notTrueType/>
    <w:pitch w:val="variable"/>
    <w:sig w:usb0="A00002EF" w:usb1="500078FB" w:usb2="00000000" w:usb3="00000000" w:csb0="0000019F" w:csb1="00000000"/>
  </w:font>
  <w:font w:name="LALIGA Text">
    <w:panose1 w:val="020B0508020202030204"/>
    <w:charset w:val="00"/>
    <w:family w:val="swiss"/>
    <w:notTrueType/>
    <w:pitch w:val="variable"/>
    <w:sig w:usb0="A000006F" w:usb1="0000005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Lohit Devanagari">
    <w:altName w:val="Cambria"/>
    <w:panose1 w:val="00000000000000000000"/>
    <w:charset w:val="00"/>
    <w:family w:val="roman"/>
    <w:notTrueType/>
    <w:pitch w:val="default"/>
  </w:font>
  <w:font w:name="Courier 10 Pitch">
    <w:altName w:val="Courier New"/>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8DCD" w14:textId="673B165A" w:rsidR="00585759" w:rsidRDefault="00585759">
    <w:pPr>
      <w:pStyle w:val="Piedepgina"/>
    </w:pPr>
    <w:r>
      <w:rPr>
        <w:noProof/>
      </w:rPr>
      <mc:AlternateContent>
        <mc:Choice Requires="wps">
          <w:drawing>
            <wp:anchor distT="0" distB="0" distL="0" distR="0" simplePos="0" relativeHeight="251658242" behindDoc="0" locked="0" layoutInCell="1" allowOverlap="1" wp14:anchorId="60D579D9" wp14:editId="2EF23E0D">
              <wp:simplePos x="635" y="635"/>
              <wp:positionH relativeFrom="page">
                <wp:align>center</wp:align>
              </wp:positionH>
              <wp:positionV relativeFrom="page">
                <wp:align>bottom</wp:align>
              </wp:positionV>
              <wp:extent cx="71755" cy="391160"/>
              <wp:effectExtent l="0" t="0" r="4445" b="0"/>
              <wp:wrapNone/>
              <wp:docPr id="668913496" name="Cuadro de texto 2" desc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755" cy="391160"/>
                      </a:xfrm>
                      <a:prstGeom prst="rect">
                        <a:avLst/>
                      </a:prstGeom>
                      <a:noFill/>
                      <a:ln>
                        <a:noFill/>
                      </a:ln>
                    </wps:spPr>
                    <wps:txbx>
                      <w:txbxContent>
                        <w:p w14:paraId="67C1EF54" w14:textId="1607472E" w:rsidR="00585759" w:rsidRPr="00585759" w:rsidRDefault="00585759" w:rsidP="00585759">
                          <w:pPr>
                            <w:spacing w:after="0"/>
                            <w:rPr>
                              <w:rFonts w:ascii="Aptos" w:eastAsia="Aptos" w:hAnsi="Aptos" w:cs="Aptos"/>
                              <w:noProof/>
                              <w:color w:val="000000"/>
                              <w:sz w:val="24"/>
                              <w:szCs w:val="24"/>
                            </w:rPr>
                          </w:pPr>
                          <w:r w:rsidRPr="00585759">
                            <w:rPr>
                              <w:rFonts w:ascii="Aptos" w:eastAsia="Aptos" w:hAnsi="Aptos" w:cs="Aptos"/>
                              <w:noProof/>
                              <w:color w:val="000000"/>
                              <w:sz w:val="24"/>
                              <w:szCs w:val="24"/>
                            </w:rPr>
                            <w: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D579D9" id="_x0000_t202" coordsize="21600,21600" o:spt="202" path="m,l,21600r21600,l21600,xe">
              <v:stroke joinstyle="miter"/>
              <v:path gradientshapeok="t" o:connecttype="rect"/>
            </v:shapetype>
            <v:shape id="Cuadro de texto 2" o:spid="_x0000_s1026" type="#_x0000_t202" alt="•" style="position:absolute;margin-left:0;margin-top:0;width:5.6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GMCgIAABQEAAAOAAAAZHJzL2Uyb0RvYy54bWysU01v2zAMvQ/YfxB0X2x3SLsacYqsRYYB&#10;QVsgHXqWZSk2IImCpMTOfv0oxU66bqdhF5kmKX6897S4G7QiB+F8B6aixSynRBgOTWd2Ff3xsv70&#10;hRIfmGmYAiMqehSe3i0/flj0thRX0IJqhCNYxPiytxVtQ7BllnneCs38DKwwGJTgNAv463ZZ41iP&#10;1bXKrvL8OuvBNdYBF96j9+EUpMtUX0rBw5OUXgSiKoqzhXS6dNbxzJYLVu4cs23HxzHYP0yhWWew&#10;6bnUAwuM7F33RyndcQceZJhx0BlI2XGRdsBtivzdNtuWWZF2QXC8PcPk/19Z/njY2mdHwvAVBiQw&#10;AtJbX3p0xn0G6XT84qQE4wjh8QybGALh6LwpbuZzSjhGPt8WxXVCNbvctc6HbwI0iUZFHZKSsGKH&#10;jQ/YD1OnlNjKwLpTKhGjzG8OTIye7DJgtMJQD+PUNTRHXMbBiWdv+brDnhvmwzNzSCzOj2INT3hI&#10;BX1FYbQoacH9/Js/5iPeGKWkR6FU1KCSKVHfDfIQNTUZbjLqZBS3+TzHuNnre0D5FfgSLE8mel1Q&#10;kykd6FeU8So2whAzHNtVtJ7M+3BSLD4DLlarlITysSxszNbyWDriFEF8GV6ZsyPSARl6hElFrHwH&#10;+Ck33vR2tQ8Ie2IjYnoCcoQapZdIGp9J1Pbb/5R1eczLXwAAAP//AwBQSwMEFAAGAAgAAAAhABas&#10;xsbaAAAAAwEAAA8AAABkcnMvZG93bnJldi54bWxMj8FqwzAQRO+F/IPYQm+N7Jia4loOJZBTSiFJ&#10;L71tpI3t1loZS06cv6/SS3JZGGaYeVsuJ9uJEw2+dawgnScgiLUzLdcKvvbr51cQPiAb7ByTggt5&#10;WFazhxIL4868pdMu1CKWsC9QQRNCX0jpdUMW/dz1xNE7usFiiHKopRnwHMttJxdJkkuLLceFBnta&#10;NaR/d6NV8LINH+Mn77PvaXH52fQrnR03Wqmnx+n9DUSgKdzCcMWP6FBFpoMb2XjRKYiPhP979dIM&#10;xEFBnuYgq1Les1d/AAAA//8DAFBLAQItABQABgAIAAAAIQC2gziS/gAAAOEBAAATAAAAAAAAAAAA&#10;AAAAAAAAAABbQ29udGVudF9UeXBlc10ueG1sUEsBAi0AFAAGAAgAAAAhADj9If/WAAAAlAEAAAsA&#10;AAAAAAAAAAAAAAAALwEAAF9yZWxzLy5yZWxzUEsBAi0AFAAGAAgAAAAhAAamIYwKAgAAFAQAAA4A&#10;AAAAAAAAAAAAAAAALgIAAGRycy9lMm9Eb2MueG1sUEsBAi0AFAAGAAgAAAAhABasxsbaAAAAAwEA&#10;AA8AAAAAAAAAAAAAAAAAZAQAAGRycy9kb3ducmV2LnhtbFBLBQYAAAAABAAEAPMAAABrBQAAAAA=&#10;" filled="f" stroked="f">
              <v:textbox style="mso-fit-shape-to-text:t" inset="0,0,0,15pt">
                <w:txbxContent>
                  <w:p w14:paraId="67C1EF54" w14:textId="1607472E" w:rsidR="00585759" w:rsidRPr="00585759" w:rsidRDefault="00585759" w:rsidP="00585759">
                    <w:pPr>
                      <w:spacing w:after="0"/>
                      <w:rPr>
                        <w:rFonts w:ascii="Aptos" w:eastAsia="Aptos" w:hAnsi="Aptos" w:cs="Aptos"/>
                        <w:noProof/>
                        <w:color w:val="000000"/>
                        <w:sz w:val="24"/>
                        <w:szCs w:val="24"/>
                      </w:rPr>
                    </w:pPr>
                    <w:r w:rsidRPr="00585759">
                      <w:rPr>
                        <w:rFonts w:ascii="Aptos" w:eastAsia="Aptos" w:hAnsi="Aptos" w:cs="Aptos"/>
                        <w:noProof/>
                        <w:color w:val="000000"/>
                        <w:sz w:val="24"/>
                        <w:szCs w:val="24"/>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E61F" w14:textId="16C35B7F" w:rsidR="00DB2BDD" w:rsidRDefault="00585759">
    <w:pPr>
      <w:pStyle w:val="Piedepgina"/>
      <w:jc w:val="center"/>
    </w:pPr>
    <w:r>
      <w:rPr>
        <w:noProof/>
      </w:rPr>
      <mc:AlternateContent>
        <mc:Choice Requires="wps">
          <w:drawing>
            <wp:anchor distT="0" distB="0" distL="0" distR="0" simplePos="0" relativeHeight="251658243" behindDoc="0" locked="0" layoutInCell="1" allowOverlap="1" wp14:anchorId="5F99DFAA" wp14:editId="0BE868B9">
              <wp:simplePos x="690113" y="9903125"/>
              <wp:positionH relativeFrom="page">
                <wp:align>center</wp:align>
              </wp:positionH>
              <wp:positionV relativeFrom="page">
                <wp:align>bottom</wp:align>
              </wp:positionV>
              <wp:extent cx="71755" cy="391160"/>
              <wp:effectExtent l="0" t="0" r="4445" b="0"/>
              <wp:wrapNone/>
              <wp:docPr id="1533067258" name="Cuadro de texto 3" desc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755" cy="391160"/>
                      </a:xfrm>
                      <a:prstGeom prst="rect">
                        <a:avLst/>
                      </a:prstGeom>
                      <a:noFill/>
                      <a:ln>
                        <a:noFill/>
                      </a:ln>
                    </wps:spPr>
                    <wps:txbx>
                      <w:txbxContent>
                        <w:p w14:paraId="54A3E1A5" w14:textId="2E144A90" w:rsidR="00585759" w:rsidRPr="00585759" w:rsidRDefault="00585759" w:rsidP="00585759">
                          <w:pPr>
                            <w:spacing w:after="0"/>
                            <w:rPr>
                              <w:rFonts w:ascii="Aptos" w:eastAsia="Aptos" w:hAnsi="Aptos" w:cs="Aptos"/>
                              <w:noProof/>
                              <w:color w:val="000000"/>
                              <w:sz w:val="24"/>
                              <w:szCs w:val="24"/>
                            </w:rPr>
                          </w:pPr>
                          <w:r w:rsidRPr="00585759">
                            <w:rPr>
                              <w:rFonts w:ascii="Aptos" w:eastAsia="Aptos" w:hAnsi="Aptos" w:cs="Aptos"/>
                              <w:noProof/>
                              <w:color w:val="000000"/>
                              <w:sz w:val="24"/>
                              <w:szCs w:val="24"/>
                            </w:rPr>
                            <w: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99DFAA" id="_x0000_t202" coordsize="21600,21600" o:spt="202" path="m,l,21600r21600,l21600,xe">
              <v:stroke joinstyle="miter"/>
              <v:path gradientshapeok="t" o:connecttype="rect"/>
            </v:shapetype>
            <v:shape id="Cuadro de texto 3" o:spid="_x0000_s1027" type="#_x0000_t202" alt="•" style="position:absolute;left:0;text-align:left;margin-left:0;margin-top:0;width:5.6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GXDAIAABsEAAAOAAAAZHJzL2Uyb0RvYy54bWysU01v2zAMvQ/YfxB0X2x3SLsacYqsRYYB&#10;QVsgHXpWZCk2YIkCpcTOfv0oJU66bqdhF5kmKX689zS7G0zH9gp9C7bixSTnTFkJdWu3Ff/xsvz0&#10;hTMfhK1FB1ZV/KA8v5t//DDrXamuoIGuVsioiPVl7yrehODKLPOyUUb4CThlKagBjQj0i9usRtFT&#10;ddNlV3l+nfWAtUOQynvyPhyDfJ7qa61keNLaq8C6itNsIZ2Yzk08s/lMlFsUrmnlaQzxD1MY0Vpq&#10;ei71IIJgO2z/KGVaieBBh4kEk4HWrVRpB9qmyN9ts26EU2kXAse7M0z+/5WVj/u1e0YWhq8wEIER&#10;kN750pMz7jNoNPFLkzKKE4SHM2xqCEyS86a4mU45kxT5fFsU1wnV7HLXoQ/fFBgWjYojkZKwEvuV&#10;D9SPUseU2MrCsu26RExnf3NQYvRklwGjFYbNwNr6zfAbqA+0E8KRbu/ksqXWK+HDs0Dil9YgzYYn&#10;OnQHfcXhZHHWAP78mz/mE+wU5awnvVTckqA5675boiNKazRwNDbJKG7zaU5xuzP3QCos6EE4mUzy&#10;YuhGUyOYV1LzIjaikLCS2lV8M5r34Shceg1SLRYpiVTkRFjZtZOxdIQrYvkyvAp0J8ADEfUIo5hE&#10;+Q73Y2686d1iFwj9REqE9gjkCXFSYOLq9FqixN/+p6zLm57/AgAA//8DAFBLAwQUAAYACAAAACEA&#10;FqzGxtoAAAADAQAADwAAAGRycy9kb3ducmV2LnhtbEyPwWrDMBBE74X8g9hCb43smJriWg4lkFNK&#10;IUkvvW2kje3WWhlLTpy/r9JLclkYZph5Wy4n24kTDb51rCCdJyCItTMt1wq+9uvnVxA+IBvsHJOC&#10;C3lYVrOHEgvjzryl0y7UIpawL1BBE0JfSOl1Qxb93PXE0Tu6wWKIcqilGfAcy20nF0mSS4stx4UG&#10;e1o1pH93o1Xwsg0f4yfvs+9pcfnZ9CudHTdaqafH6f0NRKAp3MJwxY/oUEWmgxvZeNEpiI+E/3v1&#10;0gzEQUGe5iCrUt6zV38AAAD//wMAUEsBAi0AFAAGAAgAAAAhALaDOJL+AAAA4QEAABMAAAAAAAAA&#10;AAAAAAAAAAAAAFtDb250ZW50X1R5cGVzXS54bWxQSwECLQAUAAYACAAAACEAOP0h/9YAAACUAQAA&#10;CwAAAAAAAAAAAAAAAAAvAQAAX3JlbHMvLnJlbHNQSwECLQAUAAYACAAAACEAUVLhlwwCAAAbBAAA&#10;DgAAAAAAAAAAAAAAAAAuAgAAZHJzL2Uyb0RvYy54bWxQSwECLQAUAAYACAAAACEAFqzGxtoAAAAD&#10;AQAADwAAAAAAAAAAAAAAAABmBAAAZHJzL2Rvd25yZXYueG1sUEsFBgAAAAAEAAQA8wAAAG0FAAAA&#10;AA==&#10;" filled="f" stroked="f">
              <v:textbox style="mso-fit-shape-to-text:t" inset="0,0,0,15pt">
                <w:txbxContent>
                  <w:p w14:paraId="54A3E1A5" w14:textId="2E144A90" w:rsidR="00585759" w:rsidRPr="00585759" w:rsidRDefault="00585759" w:rsidP="00585759">
                    <w:pPr>
                      <w:spacing w:after="0"/>
                      <w:rPr>
                        <w:rFonts w:ascii="Aptos" w:eastAsia="Aptos" w:hAnsi="Aptos" w:cs="Aptos"/>
                        <w:noProof/>
                        <w:color w:val="000000"/>
                        <w:sz w:val="24"/>
                        <w:szCs w:val="24"/>
                      </w:rPr>
                    </w:pPr>
                    <w:r w:rsidRPr="00585759">
                      <w:rPr>
                        <w:rFonts w:ascii="Aptos" w:eastAsia="Aptos" w:hAnsi="Aptos" w:cs="Aptos"/>
                        <w:noProof/>
                        <w:color w:val="000000"/>
                        <w:sz w:val="24"/>
                        <w:szCs w:val="24"/>
                      </w:rPr>
                      <w:t>•</w:t>
                    </w:r>
                  </w:p>
                </w:txbxContent>
              </v:textbox>
              <w10:wrap anchorx="page" anchory="page"/>
            </v:shape>
          </w:pict>
        </mc:Fallback>
      </mc:AlternateContent>
    </w:r>
    <w:sdt>
      <w:sdtPr>
        <w:id w:val="-548919233"/>
        <w:docPartObj>
          <w:docPartGallery w:val="Page Numbers (Bottom of Page)"/>
          <w:docPartUnique/>
        </w:docPartObj>
      </w:sdtPr>
      <w:sdtContent>
        <w:r w:rsidR="00DB2BDD">
          <w:fldChar w:fldCharType="begin"/>
        </w:r>
        <w:r w:rsidR="00DB2BDD">
          <w:instrText>PAGE   \* MERGEFORMAT</w:instrText>
        </w:r>
        <w:r w:rsidR="00DB2BDD">
          <w:fldChar w:fldCharType="separate"/>
        </w:r>
        <w:r w:rsidR="00DB2BDD">
          <w:t>2</w:t>
        </w:r>
        <w:r w:rsidR="00DB2BDD">
          <w:fldChar w:fldCharType="end"/>
        </w:r>
      </w:sdtContent>
    </w:sdt>
  </w:p>
  <w:p w14:paraId="59E3168A" w14:textId="77777777" w:rsidR="00DB2BDD" w:rsidRDefault="00DB2BD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FEB1E" w14:textId="6E649152" w:rsidR="00585759" w:rsidRDefault="00585759">
    <w:pPr>
      <w:pStyle w:val="Piedepgina"/>
    </w:pPr>
    <w:r>
      <w:rPr>
        <w:noProof/>
      </w:rPr>
      <mc:AlternateContent>
        <mc:Choice Requires="wps">
          <w:drawing>
            <wp:anchor distT="0" distB="0" distL="0" distR="0" simplePos="0" relativeHeight="251658241" behindDoc="0" locked="0" layoutInCell="1" allowOverlap="1" wp14:anchorId="2327F425" wp14:editId="42874942">
              <wp:simplePos x="635" y="635"/>
              <wp:positionH relativeFrom="page">
                <wp:align>center</wp:align>
              </wp:positionH>
              <wp:positionV relativeFrom="page">
                <wp:align>bottom</wp:align>
              </wp:positionV>
              <wp:extent cx="71755" cy="391160"/>
              <wp:effectExtent l="0" t="0" r="4445" b="0"/>
              <wp:wrapNone/>
              <wp:docPr id="417474317" name="Cuadro de texto 1" desc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755" cy="391160"/>
                      </a:xfrm>
                      <a:prstGeom prst="rect">
                        <a:avLst/>
                      </a:prstGeom>
                      <a:noFill/>
                      <a:ln>
                        <a:noFill/>
                      </a:ln>
                    </wps:spPr>
                    <wps:txbx>
                      <w:txbxContent>
                        <w:p w14:paraId="2B3800C0" w14:textId="1E817E40" w:rsidR="00585759" w:rsidRPr="00585759" w:rsidRDefault="00585759" w:rsidP="00585759">
                          <w:pPr>
                            <w:spacing w:after="0"/>
                            <w:rPr>
                              <w:rFonts w:ascii="Aptos" w:eastAsia="Aptos" w:hAnsi="Aptos" w:cs="Aptos"/>
                              <w:noProof/>
                              <w:color w:val="000000"/>
                              <w:sz w:val="24"/>
                              <w:szCs w:val="24"/>
                            </w:rPr>
                          </w:pPr>
                          <w:r w:rsidRPr="00585759">
                            <w:rPr>
                              <w:rFonts w:ascii="Aptos" w:eastAsia="Aptos" w:hAnsi="Aptos" w:cs="Aptos"/>
                              <w:noProof/>
                              <w:color w:val="000000"/>
                              <w:sz w:val="24"/>
                              <w:szCs w:val="24"/>
                            </w:rPr>
                            <w: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27F425" id="_x0000_t202" coordsize="21600,21600" o:spt="202" path="m,l,21600r21600,l21600,xe">
              <v:stroke joinstyle="miter"/>
              <v:path gradientshapeok="t" o:connecttype="rect"/>
            </v:shapetype>
            <v:shape id="Cuadro de texto 1" o:spid="_x0000_s1028" type="#_x0000_t202" alt="•" style="position:absolute;margin-left:0;margin-top:0;width:5.65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bRDgIAABsEAAAOAAAAZHJzL2Uyb0RvYy54bWysU01v2zAMvQ/YfxB0X2xnSLsacYqsRYYB&#10;QVsgHXpWZCk2IIsCpcTOfv0oJW66bqdhF5kmKX689zS/HTrDDgp9C7bixSTnTFkJdWt3Ff/xvPr0&#10;hTMfhK2FAasqflSe3y4+fpj3rlRTaMDUChkVsb7sXcWbEFyZZV42qhN+Ak5ZCmrATgT6xV1Wo+ip&#10;emeyaZ5fZT1g7RCk8p6896cgX6T6WisZHrX2KjBTcZotpBPTuY1ntpiLcofCNa08jyH+YYpOtJaa&#10;vpa6F0GwPbZ/lOpaieBBh4mELgOtW6nSDrRNkb/bZtMIp9IuBI53rzD5/1dWPhw27glZGL7CQARG&#10;QHrnS0/OuM+gsYtfmpRRnCA8vsKmhsAkOa+L69mMM0mRzzdFcZVQzS53HfrwTUHHolFxJFISVuKw&#10;9oH6UeqYEltZWLXGJGKM/c1BidGTXQaMVhi2A2vrik/H4bdQH2knhBPd3slVS63XwocngcQvrUGa&#10;DY90aAN9xeFscdYA/vybP+YT7BTlrCe9VNySoDkz3y3REaU1Gjga22QUN/ksp7jdd3dAKizoQTiZ&#10;TPJiMKOpEboXUvMyNqKQsJLaVXw7mnfhJFx6DVItlymJVOREWNuNk7F0hCti+Ty8CHRnwAMR9QCj&#10;mET5DvdTbrzp3XIfCP1ESoT2BOQZcVJg4ur8WqLE3/6nrMubXvwCAAD//wMAUEsDBBQABgAIAAAA&#10;IQAWrMbG2gAAAAMBAAAPAAAAZHJzL2Rvd25yZXYueG1sTI/BasMwEETvhfyD2EJvjeyYmuJaDiWQ&#10;U0ohSS+9baSN7dZaGUtOnL+v0ktyWRhmmHlbLifbiRMNvnWsIJ0nIIi1My3XCr726+dXED4gG+wc&#10;k4ILeVhWs4cSC+POvKXTLtQilrAvUEETQl9I6XVDFv3c9cTRO7rBYohyqKUZ8BzLbScXSZJLiy3H&#10;hQZ7WjWkf3ejVfCyDR/jJ++z72lx+dn0K50dN1qpp8fp/Q1EoCncwnDFj+hQRaaDG9l40SmIj4T/&#10;e/XSDMRBQZ7mIKtS3rNXfwAAAP//AwBQSwECLQAUAAYACAAAACEAtoM4kv4AAADhAQAAEwAAAAAA&#10;AAAAAAAAAAAAAAAAW0NvbnRlbnRfVHlwZXNdLnhtbFBLAQItABQABgAIAAAAIQA4/SH/1gAAAJQB&#10;AAALAAAAAAAAAAAAAAAAAC8BAABfcmVscy8ucmVsc1BLAQItABQABgAIAAAAIQDmkzbRDgIAABsE&#10;AAAOAAAAAAAAAAAAAAAAAC4CAABkcnMvZTJvRG9jLnhtbFBLAQItABQABgAIAAAAIQAWrMbG2gAA&#10;AAMBAAAPAAAAAAAAAAAAAAAAAGgEAABkcnMvZG93bnJldi54bWxQSwUGAAAAAAQABADzAAAAbwUA&#10;AAAA&#10;" filled="f" stroked="f">
              <v:textbox style="mso-fit-shape-to-text:t" inset="0,0,0,15pt">
                <w:txbxContent>
                  <w:p w14:paraId="2B3800C0" w14:textId="1E817E40" w:rsidR="00585759" w:rsidRPr="00585759" w:rsidRDefault="00585759" w:rsidP="00585759">
                    <w:pPr>
                      <w:spacing w:after="0"/>
                      <w:rPr>
                        <w:rFonts w:ascii="Aptos" w:eastAsia="Aptos" w:hAnsi="Aptos" w:cs="Aptos"/>
                        <w:noProof/>
                        <w:color w:val="000000"/>
                        <w:sz w:val="24"/>
                        <w:szCs w:val="24"/>
                      </w:rPr>
                    </w:pPr>
                    <w:r w:rsidRPr="00585759">
                      <w:rPr>
                        <w:rFonts w:ascii="Aptos" w:eastAsia="Aptos" w:hAnsi="Aptos" w:cs="Aptos"/>
                        <w:noProof/>
                        <w:color w:val="000000"/>
                        <w:sz w:val="24"/>
                        <w:szCs w:val="24"/>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B988" w14:textId="77777777" w:rsidR="002C4F2A" w:rsidRDefault="002C4F2A" w:rsidP="00DB2BDD">
      <w:pPr>
        <w:spacing w:after="0" w:line="240" w:lineRule="auto"/>
      </w:pPr>
      <w:r>
        <w:separator/>
      </w:r>
    </w:p>
  </w:footnote>
  <w:footnote w:type="continuationSeparator" w:id="0">
    <w:p w14:paraId="29D284B9" w14:textId="77777777" w:rsidR="002C4F2A" w:rsidRDefault="002C4F2A" w:rsidP="00DB2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F8C0" w14:textId="77777777" w:rsidR="008B77C0" w:rsidRDefault="008B77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898F" w14:textId="77777777" w:rsidR="001B7A0F" w:rsidRDefault="00A52B19" w:rsidP="001B7A0F">
    <w:pPr>
      <w:pStyle w:val="Encabezado"/>
      <w:jc w:val="right"/>
    </w:pPr>
    <w:r w:rsidRPr="00504E25">
      <w:rPr>
        <w:b/>
        <w:bCs/>
        <w:noProof/>
      </w:rPr>
      <w:drawing>
        <wp:anchor distT="0" distB="0" distL="114300" distR="114300" simplePos="0" relativeHeight="251658240" behindDoc="1" locked="0" layoutInCell="1" allowOverlap="1" wp14:anchorId="1DD646BC" wp14:editId="4064574A">
          <wp:simplePos x="0" y="0"/>
          <wp:positionH relativeFrom="column">
            <wp:posOffset>-1054100</wp:posOffset>
          </wp:positionH>
          <wp:positionV relativeFrom="paragraph">
            <wp:posOffset>-470535</wp:posOffset>
          </wp:positionV>
          <wp:extent cx="7928263" cy="575247"/>
          <wp:effectExtent l="0" t="0" r="0" b="0"/>
          <wp:wrapNone/>
          <wp:docPr id="1620416822" name="Imagen 1620416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75565" name=""/>
                  <pic:cNvPicPr/>
                </pic:nvPicPr>
                <pic:blipFill>
                  <a:blip r:embed="rId1"/>
                  <a:stretch>
                    <a:fillRect/>
                  </a:stretch>
                </pic:blipFill>
                <pic:spPr>
                  <a:xfrm>
                    <a:off x="0" y="0"/>
                    <a:ext cx="7928263" cy="57524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D6B6" w14:textId="77777777" w:rsidR="008B77C0" w:rsidRDefault="008B77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042CA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E63242"/>
    <w:multiLevelType w:val="multilevel"/>
    <w:tmpl w:val="C3A8C112"/>
    <w:lvl w:ilvl="0">
      <w:start w:val="10"/>
      <w:numFmt w:val="decimal"/>
      <w:lvlText w:val="%1"/>
      <w:lvlJc w:val="left"/>
      <w:pPr>
        <w:ind w:left="420" w:hanging="420"/>
      </w:pPr>
      <w:rPr>
        <w:rFonts w:hint="default"/>
        <w:b w:val="0"/>
        <w:color w:val="FFFFFF" w:themeColor="background1"/>
      </w:rPr>
    </w:lvl>
    <w:lvl w:ilvl="1">
      <w:start w:val="1"/>
      <w:numFmt w:val="decimal"/>
      <w:lvlText w:val="%1.%2"/>
      <w:lvlJc w:val="left"/>
      <w:pPr>
        <w:ind w:left="1140" w:hanging="4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05BF1BE6"/>
    <w:multiLevelType w:val="multilevel"/>
    <w:tmpl w:val="A418973C"/>
    <w:lvl w:ilvl="0">
      <w:start w:val="1"/>
      <w:numFmt w:val="bullet"/>
      <w:lvlText w:val=""/>
      <w:lvlJc w:val="left"/>
      <w:pPr>
        <w:tabs>
          <w:tab w:val="num" w:pos="2484"/>
        </w:tabs>
        <w:ind w:left="2484" w:hanging="360"/>
      </w:pPr>
      <w:rPr>
        <w:rFonts w:ascii="Symbol" w:hAnsi="Symbol" w:hint="default"/>
        <w:sz w:val="20"/>
      </w:rPr>
    </w:lvl>
    <w:lvl w:ilvl="1">
      <w:start w:val="1"/>
      <w:numFmt w:val="decimal"/>
      <w:lvlText w:val="%2."/>
      <w:lvlJc w:val="left"/>
      <w:pPr>
        <w:ind w:left="3204" w:hanging="360"/>
      </w:pPr>
      <w:rPr>
        <w:rFonts w:hint="default"/>
      </w:rPr>
    </w:lvl>
    <w:lvl w:ilvl="2">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3" w15:restartNumberingAfterBreak="0">
    <w:nsid w:val="089F5998"/>
    <w:multiLevelType w:val="multilevel"/>
    <w:tmpl w:val="ADE26284"/>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0D2E540D"/>
    <w:multiLevelType w:val="multilevel"/>
    <w:tmpl w:val="708A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47E90"/>
    <w:multiLevelType w:val="multilevel"/>
    <w:tmpl w:val="7872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B6AA5"/>
    <w:multiLevelType w:val="multilevel"/>
    <w:tmpl w:val="10969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F41A59"/>
    <w:multiLevelType w:val="hybridMultilevel"/>
    <w:tmpl w:val="5C7A06E4"/>
    <w:lvl w:ilvl="0" w:tplc="CD20DF5A">
      <w:numFmt w:val="bullet"/>
      <w:lvlText w:val=""/>
      <w:lvlJc w:val="left"/>
      <w:pPr>
        <w:ind w:left="1533" w:hanging="365"/>
      </w:pPr>
      <w:rPr>
        <w:rFonts w:ascii="Symbol" w:eastAsia="Symbol" w:hAnsi="Symbol" w:cs="Symbol" w:hint="default"/>
        <w:b w:val="0"/>
        <w:bCs w:val="0"/>
        <w:i w:val="0"/>
        <w:iCs w:val="0"/>
        <w:spacing w:val="0"/>
        <w:w w:val="99"/>
        <w:sz w:val="20"/>
        <w:szCs w:val="20"/>
        <w:lang w:val="es-ES" w:eastAsia="en-US" w:bidi="ar-SA"/>
      </w:rPr>
    </w:lvl>
    <w:lvl w:ilvl="1" w:tplc="25128CA8">
      <w:numFmt w:val="bullet"/>
      <w:lvlText w:val="•"/>
      <w:lvlJc w:val="left"/>
      <w:pPr>
        <w:ind w:left="2378" w:hanging="365"/>
      </w:pPr>
      <w:rPr>
        <w:rFonts w:hint="default"/>
        <w:lang w:val="es-ES" w:eastAsia="en-US" w:bidi="ar-SA"/>
      </w:rPr>
    </w:lvl>
    <w:lvl w:ilvl="2" w:tplc="6E4000FE">
      <w:numFmt w:val="bullet"/>
      <w:lvlText w:val="•"/>
      <w:lvlJc w:val="left"/>
      <w:pPr>
        <w:ind w:left="3216" w:hanging="365"/>
      </w:pPr>
      <w:rPr>
        <w:rFonts w:hint="default"/>
        <w:lang w:val="es-ES" w:eastAsia="en-US" w:bidi="ar-SA"/>
      </w:rPr>
    </w:lvl>
    <w:lvl w:ilvl="3" w:tplc="6306427C">
      <w:numFmt w:val="bullet"/>
      <w:lvlText w:val="•"/>
      <w:lvlJc w:val="left"/>
      <w:pPr>
        <w:ind w:left="4054" w:hanging="365"/>
      </w:pPr>
      <w:rPr>
        <w:rFonts w:hint="default"/>
        <w:lang w:val="es-ES" w:eastAsia="en-US" w:bidi="ar-SA"/>
      </w:rPr>
    </w:lvl>
    <w:lvl w:ilvl="4" w:tplc="FAEE246C">
      <w:numFmt w:val="bullet"/>
      <w:lvlText w:val="•"/>
      <w:lvlJc w:val="left"/>
      <w:pPr>
        <w:ind w:left="4892" w:hanging="365"/>
      </w:pPr>
      <w:rPr>
        <w:rFonts w:hint="default"/>
        <w:lang w:val="es-ES" w:eastAsia="en-US" w:bidi="ar-SA"/>
      </w:rPr>
    </w:lvl>
    <w:lvl w:ilvl="5" w:tplc="B1E4FA78">
      <w:numFmt w:val="bullet"/>
      <w:lvlText w:val="•"/>
      <w:lvlJc w:val="left"/>
      <w:pPr>
        <w:ind w:left="5731" w:hanging="365"/>
      </w:pPr>
      <w:rPr>
        <w:rFonts w:hint="default"/>
        <w:lang w:val="es-ES" w:eastAsia="en-US" w:bidi="ar-SA"/>
      </w:rPr>
    </w:lvl>
    <w:lvl w:ilvl="6" w:tplc="6FEE91AE">
      <w:numFmt w:val="bullet"/>
      <w:lvlText w:val="•"/>
      <w:lvlJc w:val="left"/>
      <w:pPr>
        <w:ind w:left="6569" w:hanging="365"/>
      </w:pPr>
      <w:rPr>
        <w:rFonts w:hint="default"/>
        <w:lang w:val="es-ES" w:eastAsia="en-US" w:bidi="ar-SA"/>
      </w:rPr>
    </w:lvl>
    <w:lvl w:ilvl="7" w:tplc="5A90A5FE">
      <w:numFmt w:val="bullet"/>
      <w:lvlText w:val="•"/>
      <w:lvlJc w:val="left"/>
      <w:pPr>
        <w:ind w:left="7407" w:hanging="365"/>
      </w:pPr>
      <w:rPr>
        <w:rFonts w:hint="default"/>
        <w:lang w:val="es-ES" w:eastAsia="en-US" w:bidi="ar-SA"/>
      </w:rPr>
    </w:lvl>
    <w:lvl w:ilvl="8" w:tplc="B0A0778A">
      <w:numFmt w:val="bullet"/>
      <w:lvlText w:val="•"/>
      <w:lvlJc w:val="left"/>
      <w:pPr>
        <w:ind w:left="8245" w:hanging="365"/>
      </w:pPr>
      <w:rPr>
        <w:rFonts w:hint="default"/>
        <w:lang w:val="es-ES" w:eastAsia="en-US" w:bidi="ar-SA"/>
      </w:rPr>
    </w:lvl>
  </w:abstractNum>
  <w:abstractNum w:abstractNumId="8" w15:restartNumberingAfterBreak="0">
    <w:nsid w:val="1C842616"/>
    <w:multiLevelType w:val="multilevel"/>
    <w:tmpl w:val="C1821A4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1EFE1FE7"/>
    <w:multiLevelType w:val="multilevel"/>
    <w:tmpl w:val="9DE60D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213548"/>
    <w:multiLevelType w:val="multilevel"/>
    <w:tmpl w:val="9BD4A6DA"/>
    <w:lvl w:ilvl="0">
      <w:start w:val="9"/>
      <w:numFmt w:val="decimal"/>
      <w:lvlText w:val="%1."/>
      <w:lvlJc w:val="left"/>
      <w:pPr>
        <w:ind w:left="720" w:hanging="360"/>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312840"/>
    <w:multiLevelType w:val="hybridMultilevel"/>
    <w:tmpl w:val="7CC4DB9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7F92833"/>
    <w:multiLevelType w:val="multilevel"/>
    <w:tmpl w:val="CC103180"/>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3" w15:restartNumberingAfterBreak="0">
    <w:nsid w:val="2F7A0FB4"/>
    <w:multiLevelType w:val="multilevel"/>
    <w:tmpl w:val="48CE61C6"/>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4" w15:restartNumberingAfterBreak="0">
    <w:nsid w:val="37B4208A"/>
    <w:multiLevelType w:val="hybridMultilevel"/>
    <w:tmpl w:val="2682A8A4"/>
    <w:lvl w:ilvl="0" w:tplc="30F47508">
      <w:start w:val="3"/>
      <w:numFmt w:val="bullet"/>
      <w:lvlText w:val="-"/>
      <w:lvlJc w:val="left"/>
      <w:pPr>
        <w:ind w:left="1080" w:hanging="360"/>
      </w:pPr>
      <w:rPr>
        <w:rFonts w:ascii="Core Sans C 45 Regular" w:eastAsia="Times New Roman" w:hAnsi="Core Sans C 45 Regular"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3A9B07DC"/>
    <w:multiLevelType w:val="multilevel"/>
    <w:tmpl w:val="497458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63F9B"/>
    <w:multiLevelType w:val="hybridMultilevel"/>
    <w:tmpl w:val="9B5A39B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15:restartNumberingAfterBreak="0">
    <w:nsid w:val="4062370D"/>
    <w:multiLevelType w:val="multilevel"/>
    <w:tmpl w:val="49641304"/>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18" w15:restartNumberingAfterBreak="0">
    <w:nsid w:val="43C22B26"/>
    <w:multiLevelType w:val="multilevel"/>
    <w:tmpl w:val="AD1ECFB8"/>
    <w:lvl w:ilvl="0">
      <w:start w:val="1"/>
      <w:numFmt w:val="lowerLetter"/>
      <w:lvlText w:val="%1)"/>
      <w:lvlJc w:val="left"/>
      <w:pPr>
        <w:tabs>
          <w:tab w:val="num" w:pos="1776"/>
        </w:tabs>
        <w:ind w:left="1776" w:hanging="360"/>
      </w:pPr>
    </w:lvl>
    <w:lvl w:ilvl="1" w:tentative="1">
      <w:start w:val="1"/>
      <w:numFmt w:val="decimal"/>
      <w:lvlText w:val="%2."/>
      <w:lvlJc w:val="left"/>
      <w:pPr>
        <w:tabs>
          <w:tab w:val="num" w:pos="2496"/>
        </w:tabs>
        <w:ind w:left="2496" w:hanging="360"/>
      </w:pPr>
    </w:lvl>
    <w:lvl w:ilvl="2" w:tentative="1">
      <w:start w:val="1"/>
      <w:numFmt w:val="decimal"/>
      <w:lvlText w:val="%3."/>
      <w:lvlJc w:val="left"/>
      <w:pPr>
        <w:tabs>
          <w:tab w:val="num" w:pos="3216"/>
        </w:tabs>
        <w:ind w:left="3216" w:hanging="360"/>
      </w:pPr>
    </w:lvl>
    <w:lvl w:ilvl="3" w:tentative="1">
      <w:start w:val="1"/>
      <w:numFmt w:val="decimal"/>
      <w:lvlText w:val="%4."/>
      <w:lvlJc w:val="left"/>
      <w:pPr>
        <w:tabs>
          <w:tab w:val="num" w:pos="3936"/>
        </w:tabs>
        <w:ind w:left="3936" w:hanging="360"/>
      </w:pPr>
    </w:lvl>
    <w:lvl w:ilvl="4" w:tentative="1">
      <w:start w:val="1"/>
      <w:numFmt w:val="decimal"/>
      <w:lvlText w:val="%5."/>
      <w:lvlJc w:val="left"/>
      <w:pPr>
        <w:tabs>
          <w:tab w:val="num" w:pos="4656"/>
        </w:tabs>
        <w:ind w:left="4656" w:hanging="360"/>
      </w:pPr>
    </w:lvl>
    <w:lvl w:ilvl="5" w:tentative="1">
      <w:start w:val="1"/>
      <w:numFmt w:val="decimal"/>
      <w:lvlText w:val="%6."/>
      <w:lvlJc w:val="left"/>
      <w:pPr>
        <w:tabs>
          <w:tab w:val="num" w:pos="5376"/>
        </w:tabs>
        <w:ind w:left="5376" w:hanging="360"/>
      </w:pPr>
    </w:lvl>
    <w:lvl w:ilvl="6" w:tentative="1">
      <w:start w:val="1"/>
      <w:numFmt w:val="decimal"/>
      <w:lvlText w:val="%7."/>
      <w:lvlJc w:val="left"/>
      <w:pPr>
        <w:tabs>
          <w:tab w:val="num" w:pos="6096"/>
        </w:tabs>
        <w:ind w:left="6096" w:hanging="360"/>
      </w:pPr>
    </w:lvl>
    <w:lvl w:ilvl="7" w:tentative="1">
      <w:start w:val="1"/>
      <w:numFmt w:val="decimal"/>
      <w:lvlText w:val="%8."/>
      <w:lvlJc w:val="left"/>
      <w:pPr>
        <w:tabs>
          <w:tab w:val="num" w:pos="6816"/>
        </w:tabs>
        <w:ind w:left="6816" w:hanging="360"/>
      </w:pPr>
    </w:lvl>
    <w:lvl w:ilvl="8" w:tentative="1">
      <w:start w:val="1"/>
      <w:numFmt w:val="decimal"/>
      <w:lvlText w:val="%9."/>
      <w:lvlJc w:val="left"/>
      <w:pPr>
        <w:tabs>
          <w:tab w:val="num" w:pos="7536"/>
        </w:tabs>
        <w:ind w:left="7536" w:hanging="360"/>
      </w:pPr>
    </w:lvl>
  </w:abstractNum>
  <w:abstractNum w:abstractNumId="19" w15:restartNumberingAfterBreak="0">
    <w:nsid w:val="4A281DDA"/>
    <w:multiLevelType w:val="hybridMultilevel"/>
    <w:tmpl w:val="B9C4148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52C16C9A"/>
    <w:multiLevelType w:val="multilevel"/>
    <w:tmpl w:val="2FFE7B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58E51828"/>
    <w:multiLevelType w:val="hybridMultilevel"/>
    <w:tmpl w:val="D786D590"/>
    <w:lvl w:ilvl="0" w:tplc="A65A7834">
      <w:start w:val="1"/>
      <w:numFmt w:val="lowerRoman"/>
      <w:lvlText w:val="%1)"/>
      <w:lvlJc w:val="right"/>
      <w:pPr>
        <w:ind w:left="1020" w:hanging="360"/>
      </w:pPr>
    </w:lvl>
    <w:lvl w:ilvl="1" w:tplc="0586337C">
      <w:start w:val="1"/>
      <w:numFmt w:val="lowerRoman"/>
      <w:lvlText w:val="%2)"/>
      <w:lvlJc w:val="right"/>
      <w:pPr>
        <w:ind w:left="1020" w:hanging="360"/>
      </w:pPr>
    </w:lvl>
    <w:lvl w:ilvl="2" w:tplc="72F48D30">
      <w:start w:val="1"/>
      <w:numFmt w:val="lowerRoman"/>
      <w:lvlText w:val="%3)"/>
      <w:lvlJc w:val="right"/>
      <w:pPr>
        <w:ind w:left="1020" w:hanging="360"/>
      </w:pPr>
    </w:lvl>
    <w:lvl w:ilvl="3" w:tplc="DD6E414A">
      <w:start w:val="1"/>
      <w:numFmt w:val="lowerRoman"/>
      <w:lvlText w:val="%4)"/>
      <w:lvlJc w:val="right"/>
      <w:pPr>
        <w:ind w:left="1020" w:hanging="360"/>
      </w:pPr>
    </w:lvl>
    <w:lvl w:ilvl="4" w:tplc="40544BD8">
      <w:start w:val="1"/>
      <w:numFmt w:val="lowerRoman"/>
      <w:lvlText w:val="%5)"/>
      <w:lvlJc w:val="right"/>
      <w:pPr>
        <w:ind w:left="1020" w:hanging="360"/>
      </w:pPr>
    </w:lvl>
    <w:lvl w:ilvl="5" w:tplc="F92CD5C0">
      <w:start w:val="1"/>
      <w:numFmt w:val="lowerRoman"/>
      <w:lvlText w:val="%6)"/>
      <w:lvlJc w:val="right"/>
      <w:pPr>
        <w:ind w:left="1020" w:hanging="360"/>
      </w:pPr>
    </w:lvl>
    <w:lvl w:ilvl="6" w:tplc="9DE86FE0">
      <w:start w:val="1"/>
      <w:numFmt w:val="lowerRoman"/>
      <w:lvlText w:val="%7)"/>
      <w:lvlJc w:val="right"/>
      <w:pPr>
        <w:ind w:left="1020" w:hanging="360"/>
      </w:pPr>
    </w:lvl>
    <w:lvl w:ilvl="7" w:tplc="7EEE1644">
      <w:start w:val="1"/>
      <w:numFmt w:val="lowerRoman"/>
      <w:lvlText w:val="%8)"/>
      <w:lvlJc w:val="right"/>
      <w:pPr>
        <w:ind w:left="1020" w:hanging="360"/>
      </w:pPr>
    </w:lvl>
    <w:lvl w:ilvl="8" w:tplc="A8184F1C">
      <w:start w:val="1"/>
      <w:numFmt w:val="lowerRoman"/>
      <w:lvlText w:val="%9)"/>
      <w:lvlJc w:val="right"/>
      <w:pPr>
        <w:ind w:left="1020" w:hanging="360"/>
      </w:pPr>
    </w:lvl>
  </w:abstractNum>
  <w:abstractNum w:abstractNumId="22" w15:restartNumberingAfterBreak="0">
    <w:nsid w:val="59F2501D"/>
    <w:multiLevelType w:val="multilevel"/>
    <w:tmpl w:val="8D30CBE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260632"/>
    <w:multiLevelType w:val="hybridMultilevel"/>
    <w:tmpl w:val="89AA9E96"/>
    <w:lvl w:ilvl="0" w:tplc="0C0A0017">
      <w:start w:val="1"/>
      <w:numFmt w:val="lowerLetter"/>
      <w:lvlText w:val="%1)"/>
      <w:lvlJc w:val="left"/>
      <w:pPr>
        <w:ind w:left="1440" w:hanging="360"/>
      </w:pPr>
    </w:lvl>
    <w:lvl w:ilvl="1" w:tplc="0C0A0011">
      <w:start w:val="1"/>
      <w:numFmt w:val="decimal"/>
      <w:lvlText w:val="%2)"/>
      <w:lvlJc w:val="left"/>
      <w:pPr>
        <w:ind w:left="2160" w:hanging="360"/>
      </w:p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67476106"/>
    <w:multiLevelType w:val="multilevel"/>
    <w:tmpl w:val="009E2518"/>
    <w:lvl w:ilvl="0">
      <w:start w:val="1"/>
      <w:numFmt w:val="bullet"/>
      <w:lvlText w:val=""/>
      <w:lvlJc w:val="left"/>
      <w:pPr>
        <w:tabs>
          <w:tab w:val="num" w:pos="2484"/>
        </w:tabs>
        <w:ind w:left="2484" w:hanging="360"/>
      </w:pPr>
      <w:rPr>
        <w:rFonts w:ascii="Symbol" w:hAnsi="Symbol" w:hint="default"/>
        <w:sz w:val="20"/>
      </w:rPr>
    </w:lvl>
    <w:lvl w:ilvl="1">
      <w:start w:val="1"/>
      <w:numFmt w:val="bullet"/>
      <w:lvlText w:val="o"/>
      <w:lvlJc w:val="left"/>
      <w:pPr>
        <w:tabs>
          <w:tab w:val="num" w:pos="3204"/>
        </w:tabs>
        <w:ind w:left="3204" w:hanging="360"/>
      </w:pPr>
      <w:rPr>
        <w:rFonts w:ascii="Courier New" w:hAnsi="Courier New"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25" w15:restartNumberingAfterBreak="0">
    <w:nsid w:val="685C5095"/>
    <w:multiLevelType w:val="hybridMultilevel"/>
    <w:tmpl w:val="C4127E9E"/>
    <w:lvl w:ilvl="0" w:tplc="11207790">
      <w:start w:val="1"/>
      <w:numFmt w:val="decimal"/>
      <w:lvlText w:val="%1."/>
      <w:lvlJc w:val="left"/>
      <w:pPr>
        <w:ind w:left="720" w:hanging="360"/>
      </w:pPr>
      <w:rPr>
        <w:rFonts w:hint="default"/>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8C40611"/>
    <w:multiLevelType w:val="hybridMultilevel"/>
    <w:tmpl w:val="4DB80998"/>
    <w:lvl w:ilvl="0" w:tplc="8C60AC1E">
      <w:start w:val="1"/>
      <w:numFmt w:val="decimal"/>
      <w:lvlText w:val="%1."/>
      <w:lvlJc w:val="left"/>
      <w:pPr>
        <w:ind w:left="720" w:hanging="360"/>
      </w:pPr>
      <w:rPr>
        <w:rFonts w:ascii="LALIGA Text" w:hAnsi="LALIGA Text" w:cs="Arial" w:hint="default"/>
        <w:b/>
        <w:bCs/>
        <w:sz w:val="20"/>
        <w:szCs w:val="20"/>
      </w:rPr>
    </w:lvl>
    <w:lvl w:ilvl="1" w:tplc="628880CC">
      <w:start w:val="1"/>
      <w:numFmt w:val="lowerLetter"/>
      <w:lvlText w:val="%2)"/>
      <w:lvlJc w:val="left"/>
      <w:pPr>
        <w:ind w:left="1440" w:hanging="360"/>
      </w:pPr>
      <w:rPr>
        <w:rFonts w:hint="default"/>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C2D3F8C"/>
    <w:multiLevelType w:val="multilevel"/>
    <w:tmpl w:val="198A3140"/>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28" w15:restartNumberingAfterBreak="0">
    <w:nsid w:val="6CC469A2"/>
    <w:multiLevelType w:val="multilevel"/>
    <w:tmpl w:val="680A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CE3968"/>
    <w:multiLevelType w:val="multilevel"/>
    <w:tmpl w:val="F552E108"/>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30" w15:restartNumberingAfterBreak="0">
    <w:nsid w:val="781B6760"/>
    <w:multiLevelType w:val="multilevel"/>
    <w:tmpl w:val="13BC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8187835">
    <w:abstractNumId w:val="1"/>
  </w:num>
  <w:num w:numId="2" w16cid:durableId="1400515844">
    <w:abstractNumId w:val="10"/>
  </w:num>
  <w:num w:numId="3" w16cid:durableId="645015478">
    <w:abstractNumId w:val="16"/>
  </w:num>
  <w:num w:numId="4" w16cid:durableId="612396089">
    <w:abstractNumId w:val="25"/>
  </w:num>
  <w:num w:numId="5" w16cid:durableId="513496674">
    <w:abstractNumId w:val="11"/>
  </w:num>
  <w:num w:numId="6" w16cid:durableId="539905639">
    <w:abstractNumId w:val="26"/>
  </w:num>
  <w:num w:numId="7" w16cid:durableId="924844237">
    <w:abstractNumId w:val="0"/>
  </w:num>
  <w:num w:numId="8" w16cid:durableId="784694278">
    <w:abstractNumId w:val="14"/>
  </w:num>
  <w:num w:numId="9" w16cid:durableId="1428506033">
    <w:abstractNumId w:val="19"/>
  </w:num>
  <w:num w:numId="10" w16cid:durableId="297614462">
    <w:abstractNumId w:val="18"/>
  </w:num>
  <w:num w:numId="11" w16cid:durableId="1147012959">
    <w:abstractNumId w:val="24"/>
  </w:num>
  <w:num w:numId="12" w16cid:durableId="1343777302">
    <w:abstractNumId w:val="2"/>
  </w:num>
  <w:num w:numId="13" w16cid:durableId="245263808">
    <w:abstractNumId w:val="8"/>
  </w:num>
  <w:num w:numId="14" w16cid:durableId="96485038">
    <w:abstractNumId w:val="20"/>
  </w:num>
  <w:num w:numId="15" w16cid:durableId="896546124">
    <w:abstractNumId w:val="23"/>
  </w:num>
  <w:num w:numId="16" w16cid:durableId="749547802">
    <w:abstractNumId w:val="12"/>
  </w:num>
  <w:num w:numId="17" w16cid:durableId="1700624358">
    <w:abstractNumId w:val="17"/>
  </w:num>
  <w:num w:numId="18" w16cid:durableId="1054424051">
    <w:abstractNumId w:val="5"/>
  </w:num>
  <w:num w:numId="19" w16cid:durableId="1547373445">
    <w:abstractNumId w:val="27"/>
  </w:num>
  <w:num w:numId="20" w16cid:durableId="1247492360">
    <w:abstractNumId w:val="29"/>
  </w:num>
  <w:num w:numId="21" w16cid:durableId="1583639802">
    <w:abstractNumId w:val="3"/>
  </w:num>
  <w:num w:numId="22" w16cid:durableId="1430009121">
    <w:abstractNumId w:val="15"/>
  </w:num>
  <w:num w:numId="23" w16cid:durableId="987436399">
    <w:abstractNumId w:val="13"/>
  </w:num>
  <w:num w:numId="24" w16cid:durableId="457988078">
    <w:abstractNumId w:val="6"/>
  </w:num>
  <w:num w:numId="25" w16cid:durableId="2058049222">
    <w:abstractNumId w:val="4"/>
  </w:num>
  <w:num w:numId="26" w16cid:durableId="300353986">
    <w:abstractNumId w:val="22"/>
  </w:num>
  <w:num w:numId="27" w16cid:durableId="1582106287">
    <w:abstractNumId w:val="30"/>
  </w:num>
  <w:num w:numId="28" w16cid:durableId="1055198947">
    <w:abstractNumId w:val="21"/>
  </w:num>
  <w:num w:numId="29" w16cid:durableId="548155005">
    <w:abstractNumId w:val="9"/>
  </w:num>
  <w:num w:numId="30" w16cid:durableId="2081445370">
    <w:abstractNumId w:val="7"/>
  </w:num>
  <w:num w:numId="31" w16cid:durableId="1912160481">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81"/>
    <w:rsid w:val="00004C10"/>
    <w:rsid w:val="000056DA"/>
    <w:rsid w:val="0000682D"/>
    <w:rsid w:val="00006B96"/>
    <w:rsid w:val="000101DB"/>
    <w:rsid w:val="000129DF"/>
    <w:rsid w:val="00015C29"/>
    <w:rsid w:val="000204EB"/>
    <w:rsid w:val="00020C49"/>
    <w:rsid w:val="00022F94"/>
    <w:rsid w:val="00025F2D"/>
    <w:rsid w:val="0003156C"/>
    <w:rsid w:val="00031841"/>
    <w:rsid w:val="00031E1A"/>
    <w:rsid w:val="00032622"/>
    <w:rsid w:val="0003288E"/>
    <w:rsid w:val="00032B69"/>
    <w:rsid w:val="000330C7"/>
    <w:rsid w:val="00034D90"/>
    <w:rsid w:val="00037D0B"/>
    <w:rsid w:val="00044E58"/>
    <w:rsid w:val="00046F5C"/>
    <w:rsid w:val="0005324D"/>
    <w:rsid w:val="00054037"/>
    <w:rsid w:val="00055042"/>
    <w:rsid w:val="0005571B"/>
    <w:rsid w:val="00055C4B"/>
    <w:rsid w:val="00057060"/>
    <w:rsid w:val="000615D4"/>
    <w:rsid w:val="000675B1"/>
    <w:rsid w:val="000679EA"/>
    <w:rsid w:val="00073517"/>
    <w:rsid w:val="00073822"/>
    <w:rsid w:val="00077CD0"/>
    <w:rsid w:val="00080A4B"/>
    <w:rsid w:val="00080F4B"/>
    <w:rsid w:val="00087503"/>
    <w:rsid w:val="00087D65"/>
    <w:rsid w:val="00092EE8"/>
    <w:rsid w:val="00093905"/>
    <w:rsid w:val="00093A1F"/>
    <w:rsid w:val="00093D65"/>
    <w:rsid w:val="000946EF"/>
    <w:rsid w:val="000967D8"/>
    <w:rsid w:val="000A33BD"/>
    <w:rsid w:val="000A4F90"/>
    <w:rsid w:val="000B1C5B"/>
    <w:rsid w:val="000B3307"/>
    <w:rsid w:val="000B4757"/>
    <w:rsid w:val="000C1ABD"/>
    <w:rsid w:val="000C3C7A"/>
    <w:rsid w:val="000C6304"/>
    <w:rsid w:val="000C6B26"/>
    <w:rsid w:val="000D3A08"/>
    <w:rsid w:val="000D3C8F"/>
    <w:rsid w:val="000E3615"/>
    <w:rsid w:val="000F102B"/>
    <w:rsid w:val="000F1538"/>
    <w:rsid w:val="000F1803"/>
    <w:rsid w:val="000F685F"/>
    <w:rsid w:val="00101D6C"/>
    <w:rsid w:val="0010243C"/>
    <w:rsid w:val="0010606D"/>
    <w:rsid w:val="0011320A"/>
    <w:rsid w:val="00117D92"/>
    <w:rsid w:val="00120EF1"/>
    <w:rsid w:val="001214E5"/>
    <w:rsid w:val="00123C2C"/>
    <w:rsid w:val="001262E2"/>
    <w:rsid w:val="00132764"/>
    <w:rsid w:val="00132CC6"/>
    <w:rsid w:val="0013362F"/>
    <w:rsid w:val="001361CF"/>
    <w:rsid w:val="00137B41"/>
    <w:rsid w:val="001406B9"/>
    <w:rsid w:val="00144CBD"/>
    <w:rsid w:val="00145518"/>
    <w:rsid w:val="0015294A"/>
    <w:rsid w:val="0015343D"/>
    <w:rsid w:val="00156661"/>
    <w:rsid w:val="00161CB8"/>
    <w:rsid w:val="00163AA6"/>
    <w:rsid w:val="00165198"/>
    <w:rsid w:val="00172D2B"/>
    <w:rsid w:val="00174DC4"/>
    <w:rsid w:val="00175698"/>
    <w:rsid w:val="0018016C"/>
    <w:rsid w:val="00180200"/>
    <w:rsid w:val="0018110D"/>
    <w:rsid w:val="001819E3"/>
    <w:rsid w:val="00181BDC"/>
    <w:rsid w:val="0018307D"/>
    <w:rsid w:val="00184ADC"/>
    <w:rsid w:val="00184E77"/>
    <w:rsid w:val="00185080"/>
    <w:rsid w:val="0018661B"/>
    <w:rsid w:val="001875CD"/>
    <w:rsid w:val="00194B49"/>
    <w:rsid w:val="00195CBD"/>
    <w:rsid w:val="00196488"/>
    <w:rsid w:val="00196901"/>
    <w:rsid w:val="001975BB"/>
    <w:rsid w:val="001A4C29"/>
    <w:rsid w:val="001A5E74"/>
    <w:rsid w:val="001A667D"/>
    <w:rsid w:val="001A7EDB"/>
    <w:rsid w:val="001B5E2A"/>
    <w:rsid w:val="001B7A0F"/>
    <w:rsid w:val="001C266D"/>
    <w:rsid w:val="001C3384"/>
    <w:rsid w:val="001C388D"/>
    <w:rsid w:val="001C68AC"/>
    <w:rsid w:val="001D08A2"/>
    <w:rsid w:val="001D1CBC"/>
    <w:rsid w:val="001D73D8"/>
    <w:rsid w:val="001E2A45"/>
    <w:rsid w:val="001E2C11"/>
    <w:rsid w:val="001E4D51"/>
    <w:rsid w:val="001E5370"/>
    <w:rsid w:val="001E5C28"/>
    <w:rsid w:val="001E5C94"/>
    <w:rsid w:val="001F45DD"/>
    <w:rsid w:val="001F77C1"/>
    <w:rsid w:val="00202DF5"/>
    <w:rsid w:val="00206954"/>
    <w:rsid w:val="00207A04"/>
    <w:rsid w:val="00215154"/>
    <w:rsid w:val="002155D0"/>
    <w:rsid w:val="002173F1"/>
    <w:rsid w:val="00217B70"/>
    <w:rsid w:val="00221D78"/>
    <w:rsid w:val="0022284B"/>
    <w:rsid w:val="00223336"/>
    <w:rsid w:val="00224961"/>
    <w:rsid w:val="00224A99"/>
    <w:rsid w:val="00227551"/>
    <w:rsid w:val="00230682"/>
    <w:rsid w:val="00232062"/>
    <w:rsid w:val="00234F7B"/>
    <w:rsid w:val="002420B7"/>
    <w:rsid w:val="00243C4A"/>
    <w:rsid w:val="00247F48"/>
    <w:rsid w:val="00251C3E"/>
    <w:rsid w:val="00251EBF"/>
    <w:rsid w:val="0025325C"/>
    <w:rsid w:val="00253ECC"/>
    <w:rsid w:val="0025668E"/>
    <w:rsid w:val="002571A8"/>
    <w:rsid w:val="002628B9"/>
    <w:rsid w:val="00266C33"/>
    <w:rsid w:val="00282C6A"/>
    <w:rsid w:val="0028301F"/>
    <w:rsid w:val="00286559"/>
    <w:rsid w:val="00291A74"/>
    <w:rsid w:val="00293B87"/>
    <w:rsid w:val="0029755B"/>
    <w:rsid w:val="002A1514"/>
    <w:rsid w:val="002A17E4"/>
    <w:rsid w:val="002A36DA"/>
    <w:rsid w:val="002A4693"/>
    <w:rsid w:val="002A4C3A"/>
    <w:rsid w:val="002A704D"/>
    <w:rsid w:val="002A72C9"/>
    <w:rsid w:val="002A75AD"/>
    <w:rsid w:val="002A78F6"/>
    <w:rsid w:val="002A7C10"/>
    <w:rsid w:val="002B78B0"/>
    <w:rsid w:val="002C2987"/>
    <w:rsid w:val="002C2B56"/>
    <w:rsid w:val="002C2BFC"/>
    <w:rsid w:val="002C4F2A"/>
    <w:rsid w:val="002D0036"/>
    <w:rsid w:val="002D005C"/>
    <w:rsid w:val="002D2376"/>
    <w:rsid w:val="002E0AD4"/>
    <w:rsid w:val="002E0DC9"/>
    <w:rsid w:val="002E2783"/>
    <w:rsid w:val="002E2A65"/>
    <w:rsid w:val="002E48D2"/>
    <w:rsid w:val="002E57E6"/>
    <w:rsid w:val="002E5981"/>
    <w:rsid w:val="002E5C26"/>
    <w:rsid w:val="002E6092"/>
    <w:rsid w:val="002E6D0F"/>
    <w:rsid w:val="002F1535"/>
    <w:rsid w:val="002F598F"/>
    <w:rsid w:val="002F6C85"/>
    <w:rsid w:val="00302F5F"/>
    <w:rsid w:val="00306A10"/>
    <w:rsid w:val="00306ACE"/>
    <w:rsid w:val="0031062F"/>
    <w:rsid w:val="003106D7"/>
    <w:rsid w:val="00314137"/>
    <w:rsid w:val="003152A6"/>
    <w:rsid w:val="00315777"/>
    <w:rsid w:val="003165CA"/>
    <w:rsid w:val="003204E3"/>
    <w:rsid w:val="003207CE"/>
    <w:rsid w:val="003210F1"/>
    <w:rsid w:val="003236E7"/>
    <w:rsid w:val="00323BB1"/>
    <w:rsid w:val="003266E1"/>
    <w:rsid w:val="00326A59"/>
    <w:rsid w:val="00330B58"/>
    <w:rsid w:val="00330F21"/>
    <w:rsid w:val="0033438E"/>
    <w:rsid w:val="003372E9"/>
    <w:rsid w:val="0034250B"/>
    <w:rsid w:val="003434FF"/>
    <w:rsid w:val="003479F1"/>
    <w:rsid w:val="00354396"/>
    <w:rsid w:val="003561E6"/>
    <w:rsid w:val="003562E3"/>
    <w:rsid w:val="0036031C"/>
    <w:rsid w:val="003610EF"/>
    <w:rsid w:val="00365454"/>
    <w:rsid w:val="00365F1F"/>
    <w:rsid w:val="00365F71"/>
    <w:rsid w:val="003667CF"/>
    <w:rsid w:val="00371B44"/>
    <w:rsid w:val="00373B60"/>
    <w:rsid w:val="00373DE4"/>
    <w:rsid w:val="003752E8"/>
    <w:rsid w:val="0037600D"/>
    <w:rsid w:val="0037727B"/>
    <w:rsid w:val="003778DD"/>
    <w:rsid w:val="003826F6"/>
    <w:rsid w:val="0038276E"/>
    <w:rsid w:val="00385F78"/>
    <w:rsid w:val="00386133"/>
    <w:rsid w:val="0038768E"/>
    <w:rsid w:val="003905AF"/>
    <w:rsid w:val="003A386B"/>
    <w:rsid w:val="003B14AD"/>
    <w:rsid w:val="003B17E6"/>
    <w:rsid w:val="003B348B"/>
    <w:rsid w:val="003B5688"/>
    <w:rsid w:val="003C005A"/>
    <w:rsid w:val="003C05C0"/>
    <w:rsid w:val="003C0FFF"/>
    <w:rsid w:val="003C3745"/>
    <w:rsid w:val="003C6701"/>
    <w:rsid w:val="003C6B71"/>
    <w:rsid w:val="003D0BB7"/>
    <w:rsid w:val="003D0F6F"/>
    <w:rsid w:val="003D276A"/>
    <w:rsid w:val="003D2FCE"/>
    <w:rsid w:val="003D6ACE"/>
    <w:rsid w:val="003D7EC9"/>
    <w:rsid w:val="003E0874"/>
    <w:rsid w:val="003E0EC8"/>
    <w:rsid w:val="003E1C73"/>
    <w:rsid w:val="003E49F0"/>
    <w:rsid w:val="003E6D5B"/>
    <w:rsid w:val="003F08EE"/>
    <w:rsid w:val="003F51F2"/>
    <w:rsid w:val="00400C57"/>
    <w:rsid w:val="00401171"/>
    <w:rsid w:val="00404BEF"/>
    <w:rsid w:val="004114A4"/>
    <w:rsid w:val="00411E4A"/>
    <w:rsid w:val="00412213"/>
    <w:rsid w:val="004135F4"/>
    <w:rsid w:val="00414F79"/>
    <w:rsid w:val="00415D09"/>
    <w:rsid w:val="00417F49"/>
    <w:rsid w:val="004201AF"/>
    <w:rsid w:val="0042101B"/>
    <w:rsid w:val="00423D3B"/>
    <w:rsid w:val="00426385"/>
    <w:rsid w:val="0043063F"/>
    <w:rsid w:val="004312D4"/>
    <w:rsid w:val="00433825"/>
    <w:rsid w:val="00434C33"/>
    <w:rsid w:val="004376B9"/>
    <w:rsid w:val="00441E74"/>
    <w:rsid w:val="004448C0"/>
    <w:rsid w:val="00445F92"/>
    <w:rsid w:val="00447AB0"/>
    <w:rsid w:val="00455433"/>
    <w:rsid w:val="00456754"/>
    <w:rsid w:val="00460FBE"/>
    <w:rsid w:val="0046646E"/>
    <w:rsid w:val="004727BB"/>
    <w:rsid w:val="004733C5"/>
    <w:rsid w:val="00481FDD"/>
    <w:rsid w:val="00481FF4"/>
    <w:rsid w:val="00482B32"/>
    <w:rsid w:val="00486BEB"/>
    <w:rsid w:val="00491C15"/>
    <w:rsid w:val="004928CC"/>
    <w:rsid w:val="00493002"/>
    <w:rsid w:val="004936D5"/>
    <w:rsid w:val="00493DA0"/>
    <w:rsid w:val="0049489E"/>
    <w:rsid w:val="00494D55"/>
    <w:rsid w:val="004960C8"/>
    <w:rsid w:val="00497C63"/>
    <w:rsid w:val="004A0BEE"/>
    <w:rsid w:val="004A13F0"/>
    <w:rsid w:val="004A2B3D"/>
    <w:rsid w:val="004A30F5"/>
    <w:rsid w:val="004A3267"/>
    <w:rsid w:val="004A3FB5"/>
    <w:rsid w:val="004A4744"/>
    <w:rsid w:val="004A63AD"/>
    <w:rsid w:val="004A77B4"/>
    <w:rsid w:val="004B00F7"/>
    <w:rsid w:val="004B14F0"/>
    <w:rsid w:val="004B19A8"/>
    <w:rsid w:val="004B203A"/>
    <w:rsid w:val="004B3C39"/>
    <w:rsid w:val="004C1C88"/>
    <w:rsid w:val="004C45D6"/>
    <w:rsid w:val="004D0EB8"/>
    <w:rsid w:val="004D4DD5"/>
    <w:rsid w:val="004D588E"/>
    <w:rsid w:val="004D620D"/>
    <w:rsid w:val="004D6A74"/>
    <w:rsid w:val="004D70BB"/>
    <w:rsid w:val="004E046E"/>
    <w:rsid w:val="004E16E6"/>
    <w:rsid w:val="004E1D65"/>
    <w:rsid w:val="004E31F8"/>
    <w:rsid w:val="004E7296"/>
    <w:rsid w:val="004F6018"/>
    <w:rsid w:val="004F7370"/>
    <w:rsid w:val="005026A7"/>
    <w:rsid w:val="00505591"/>
    <w:rsid w:val="005062C6"/>
    <w:rsid w:val="005066FF"/>
    <w:rsid w:val="0050681A"/>
    <w:rsid w:val="00510FEC"/>
    <w:rsid w:val="00514D86"/>
    <w:rsid w:val="00523774"/>
    <w:rsid w:val="00524856"/>
    <w:rsid w:val="005259E2"/>
    <w:rsid w:val="00527A46"/>
    <w:rsid w:val="00530551"/>
    <w:rsid w:val="00532B89"/>
    <w:rsid w:val="0053353C"/>
    <w:rsid w:val="00536F75"/>
    <w:rsid w:val="00537939"/>
    <w:rsid w:val="00540826"/>
    <w:rsid w:val="00543147"/>
    <w:rsid w:val="0055095F"/>
    <w:rsid w:val="00550C2A"/>
    <w:rsid w:val="00551F85"/>
    <w:rsid w:val="00552943"/>
    <w:rsid w:val="00553808"/>
    <w:rsid w:val="00554548"/>
    <w:rsid w:val="005554EE"/>
    <w:rsid w:val="00555A14"/>
    <w:rsid w:val="00556852"/>
    <w:rsid w:val="005703FB"/>
    <w:rsid w:val="00570AB2"/>
    <w:rsid w:val="0057562C"/>
    <w:rsid w:val="00575B40"/>
    <w:rsid w:val="00576642"/>
    <w:rsid w:val="005814AA"/>
    <w:rsid w:val="005814F3"/>
    <w:rsid w:val="00582517"/>
    <w:rsid w:val="00583762"/>
    <w:rsid w:val="00583CE3"/>
    <w:rsid w:val="005844A3"/>
    <w:rsid w:val="0058496E"/>
    <w:rsid w:val="00585759"/>
    <w:rsid w:val="00586266"/>
    <w:rsid w:val="005871B1"/>
    <w:rsid w:val="00587635"/>
    <w:rsid w:val="00590B2C"/>
    <w:rsid w:val="00591E95"/>
    <w:rsid w:val="00594BFE"/>
    <w:rsid w:val="00595AD1"/>
    <w:rsid w:val="00595B9C"/>
    <w:rsid w:val="005964C6"/>
    <w:rsid w:val="005A1FD1"/>
    <w:rsid w:val="005A41F5"/>
    <w:rsid w:val="005A461E"/>
    <w:rsid w:val="005A4A8B"/>
    <w:rsid w:val="005A5B3D"/>
    <w:rsid w:val="005B1559"/>
    <w:rsid w:val="005B40D1"/>
    <w:rsid w:val="005B522A"/>
    <w:rsid w:val="005C1F0F"/>
    <w:rsid w:val="005C4A4E"/>
    <w:rsid w:val="005C4B1B"/>
    <w:rsid w:val="005C6874"/>
    <w:rsid w:val="005C765B"/>
    <w:rsid w:val="005D2198"/>
    <w:rsid w:val="005D24BB"/>
    <w:rsid w:val="005D4BC2"/>
    <w:rsid w:val="005E06B2"/>
    <w:rsid w:val="005E1467"/>
    <w:rsid w:val="005E25CF"/>
    <w:rsid w:val="005E2D52"/>
    <w:rsid w:val="005E6DCE"/>
    <w:rsid w:val="005F22A2"/>
    <w:rsid w:val="005F42E7"/>
    <w:rsid w:val="005F778B"/>
    <w:rsid w:val="005F7CB7"/>
    <w:rsid w:val="00600761"/>
    <w:rsid w:val="00603CF5"/>
    <w:rsid w:val="0060737A"/>
    <w:rsid w:val="00607422"/>
    <w:rsid w:val="006077E6"/>
    <w:rsid w:val="0061053A"/>
    <w:rsid w:val="00615502"/>
    <w:rsid w:val="006174B6"/>
    <w:rsid w:val="006175AB"/>
    <w:rsid w:val="00622253"/>
    <w:rsid w:val="00625E3D"/>
    <w:rsid w:val="00626817"/>
    <w:rsid w:val="00631BF9"/>
    <w:rsid w:val="00631F96"/>
    <w:rsid w:val="00635FAD"/>
    <w:rsid w:val="00637806"/>
    <w:rsid w:val="00643908"/>
    <w:rsid w:val="00647FDC"/>
    <w:rsid w:val="00650507"/>
    <w:rsid w:val="0065146A"/>
    <w:rsid w:val="00664530"/>
    <w:rsid w:val="0066631F"/>
    <w:rsid w:val="006676AC"/>
    <w:rsid w:val="006706F6"/>
    <w:rsid w:val="00672E6F"/>
    <w:rsid w:val="00677CB5"/>
    <w:rsid w:val="0068022C"/>
    <w:rsid w:val="00685E31"/>
    <w:rsid w:val="0068648A"/>
    <w:rsid w:val="006870F9"/>
    <w:rsid w:val="006876F9"/>
    <w:rsid w:val="00690810"/>
    <w:rsid w:val="00691ADA"/>
    <w:rsid w:val="00693493"/>
    <w:rsid w:val="0069470D"/>
    <w:rsid w:val="00695BBB"/>
    <w:rsid w:val="006A1B3A"/>
    <w:rsid w:val="006A2932"/>
    <w:rsid w:val="006A3744"/>
    <w:rsid w:val="006A3EFB"/>
    <w:rsid w:val="006B06D4"/>
    <w:rsid w:val="006B195A"/>
    <w:rsid w:val="006B228B"/>
    <w:rsid w:val="006B2E32"/>
    <w:rsid w:val="006B3A38"/>
    <w:rsid w:val="006B3AE9"/>
    <w:rsid w:val="006C2CDD"/>
    <w:rsid w:val="006C305C"/>
    <w:rsid w:val="006C5993"/>
    <w:rsid w:val="006D061B"/>
    <w:rsid w:val="006D6D8B"/>
    <w:rsid w:val="006F0414"/>
    <w:rsid w:val="006F332F"/>
    <w:rsid w:val="006F383D"/>
    <w:rsid w:val="006F4EA2"/>
    <w:rsid w:val="00701178"/>
    <w:rsid w:val="00701349"/>
    <w:rsid w:val="00701C39"/>
    <w:rsid w:val="00707164"/>
    <w:rsid w:val="00711263"/>
    <w:rsid w:val="0071172C"/>
    <w:rsid w:val="00713057"/>
    <w:rsid w:val="00716E23"/>
    <w:rsid w:val="0072055B"/>
    <w:rsid w:val="00720F1B"/>
    <w:rsid w:val="00721973"/>
    <w:rsid w:val="007225B4"/>
    <w:rsid w:val="007273FF"/>
    <w:rsid w:val="00732A56"/>
    <w:rsid w:val="00735672"/>
    <w:rsid w:val="007362BB"/>
    <w:rsid w:val="00737133"/>
    <w:rsid w:val="007372DB"/>
    <w:rsid w:val="00737C43"/>
    <w:rsid w:val="00741747"/>
    <w:rsid w:val="00743494"/>
    <w:rsid w:val="00744A36"/>
    <w:rsid w:val="007456A3"/>
    <w:rsid w:val="00747761"/>
    <w:rsid w:val="0075188E"/>
    <w:rsid w:val="00751F10"/>
    <w:rsid w:val="00761159"/>
    <w:rsid w:val="0076118C"/>
    <w:rsid w:val="00762706"/>
    <w:rsid w:val="007662D6"/>
    <w:rsid w:val="00766EE9"/>
    <w:rsid w:val="007671A0"/>
    <w:rsid w:val="00775274"/>
    <w:rsid w:val="00780554"/>
    <w:rsid w:val="00780868"/>
    <w:rsid w:val="00782C8E"/>
    <w:rsid w:val="007851BA"/>
    <w:rsid w:val="00785EBE"/>
    <w:rsid w:val="007900E3"/>
    <w:rsid w:val="00794C9C"/>
    <w:rsid w:val="00795537"/>
    <w:rsid w:val="007A0A15"/>
    <w:rsid w:val="007A196B"/>
    <w:rsid w:val="007A4E7E"/>
    <w:rsid w:val="007A64BD"/>
    <w:rsid w:val="007A6C75"/>
    <w:rsid w:val="007A7D0A"/>
    <w:rsid w:val="007B1156"/>
    <w:rsid w:val="007B115A"/>
    <w:rsid w:val="007B251F"/>
    <w:rsid w:val="007B499B"/>
    <w:rsid w:val="007C08B7"/>
    <w:rsid w:val="007C0E4C"/>
    <w:rsid w:val="007C107A"/>
    <w:rsid w:val="007C3913"/>
    <w:rsid w:val="007C3BFD"/>
    <w:rsid w:val="007C4DBF"/>
    <w:rsid w:val="007C55D6"/>
    <w:rsid w:val="007C77E3"/>
    <w:rsid w:val="007D2623"/>
    <w:rsid w:val="007D3DB5"/>
    <w:rsid w:val="007D5FA8"/>
    <w:rsid w:val="007D6F9E"/>
    <w:rsid w:val="007E059A"/>
    <w:rsid w:val="007E51B0"/>
    <w:rsid w:val="007F0734"/>
    <w:rsid w:val="007F1DF2"/>
    <w:rsid w:val="007F5ED1"/>
    <w:rsid w:val="00800F5E"/>
    <w:rsid w:val="0080244D"/>
    <w:rsid w:val="008029E2"/>
    <w:rsid w:val="00803834"/>
    <w:rsid w:val="00804A17"/>
    <w:rsid w:val="0080666F"/>
    <w:rsid w:val="00807BFF"/>
    <w:rsid w:val="0081794E"/>
    <w:rsid w:val="008203A5"/>
    <w:rsid w:val="00821649"/>
    <w:rsid w:val="00823D75"/>
    <w:rsid w:val="0083003F"/>
    <w:rsid w:val="00831131"/>
    <w:rsid w:val="00832783"/>
    <w:rsid w:val="00840E40"/>
    <w:rsid w:val="00840F3D"/>
    <w:rsid w:val="008411CC"/>
    <w:rsid w:val="00841943"/>
    <w:rsid w:val="00841C39"/>
    <w:rsid w:val="00844BDE"/>
    <w:rsid w:val="008454F5"/>
    <w:rsid w:val="008461E8"/>
    <w:rsid w:val="00851305"/>
    <w:rsid w:val="00857030"/>
    <w:rsid w:val="00860445"/>
    <w:rsid w:val="0086190D"/>
    <w:rsid w:val="00867E51"/>
    <w:rsid w:val="00870D72"/>
    <w:rsid w:val="00873BDA"/>
    <w:rsid w:val="008761C1"/>
    <w:rsid w:val="00876874"/>
    <w:rsid w:val="00881A31"/>
    <w:rsid w:val="00882238"/>
    <w:rsid w:val="008854F4"/>
    <w:rsid w:val="00891858"/>
    <w:rsid w:val="00891E6A"/>
    <w:rsid w:val="008974A2"/>
    <w:rsid w:val="008A1CE7"/>
    <w:rsid w:val="008A3BB4"/>
    <w:rsid w:val="008A58C8"/>
    <w:rsid w:val="008B1BA8"/>
    <w:rsid w:val="008B3CB9"/>
    <w:rsid w:val="008B47B2"/>
    <w:rsid w:val="008B5895"/>
    <w:rsid w:val="008B6084"/>
    <w:rsid w:val="008B77C0"/>
    <w:rsid w:val="008C5601"/>
    <w:rsid w:val="008C759F"/>
    <w:rsid w:val="008C76ED"/>
    <w:rsid w:val="008C7C84"/>
    <w:rsid w:val="008C7DD6"/>
    <w:rsid w:val="008C7F02"/>
    <w:rsid w:val="008D3657"/>
    <w:rsid w:val="008D3BB8"/>
    <w:rsid w:val="008D6B21"/>
    <w:rsid w:val="008D6FA0"/>
    <w:rsid w:val="008D73AF"/>
    <w:rsid w:val="008D7605"/>
    <w:rsid w:val="008E0045"/>
    <w:rsid w:val="008E0139"/>
    <w:rsid w:val="008E33C7"/>
    <w:rsid w:val="008E5D39"/>
    <w:rsid w:val="008E7553"/>
    <w:rsid w:val="008F0EEF"/>
    <w:rsid w:val="008F6260"/>
    <w:rsid w:val="0090145A"/>
    <w:rsid w:val="009018BE"/>
    <w:rsid w:val="00902594"/>
    <w:rsid w:val="0090692B"/>
    <w:rsid w:val="00906D95"/>
    <w:rsid w:val="00910C64"/>
    <w:rsid w:val="00911B47"/>
    <w:rsid w:val="00912D2C"/>
    <w:rsid w:val="00913FB8"/>
    <w:rsid w:val="00914B50"/>
    <w:rsid w:val="00915ACA"/>
    <w:rsid w:val="00920002"/>
    <w:rsid w:val="00921113"/>
    <w:rsid w:val="00922852"/>
    <w:rsid w:val="00924083"/>
    <w:rsid w:val="00925660"/>
    <w:rsid w:val="00926D2D"/>
    <w:rsid w:val="00930668"/>
    <w:rsid w:val="00933310"/>
    <w:rsid w:val="009367A8"/>
    <w:rsid w:val="0093793F"/>
    <w:rsid w:val="009418F4"/>
    <w:rsid w:val="00943359"/>
    <w:rsid w:val="009433C9"/>
    <w:rsid w:val="00943DCD"/>
    <w:rsid w:val="00950F79"/>
    <w:rsid w:val="009525CF"/>
    <w:rsid w:val="00953F06"/>
    <w:rsid w:val="00957F0D"/>
    <w:rsid w:val="00961A04"/>
    <w:rsid w:val="00961BA2"/>
    <w:rsid w:val="009626F0"/>
    <w:rsid w:val="009638BC"/>
    <w:rsid w:val="009648A5"/>
    <w:rsid w:val="00970AFE"/>
    <w:rsid w:val="009737D4"/>
    <w:rsid w:val="00973D29"/>
    <w:rsid w:val="00974979"/>
    <w:rsid w:val="00980197"/>
    <w:rsid w:val="00985D53"/>
    <w:rsid w:val="00986B06"/>
    <w:rsid w:val="0099076F"/>
    <w:rsid w:val="00992D03"/>
    <w:rsid w:val="00996D6D"/>
    <w:rsid w:val="009B0F2F"/>
    <w:rsid w:val="009B1084"/>
    <w:rsid w:val="009B1A1B"/>
    <w:rsid w:val="009B3490"/>
    <w:rsid w:val="009B34C1"/>
    <w:rsid w:val="009B470D"/>
    <w:rsid w:val="009B6471"/>
    <w:rsid w:val="009C40C1"/>
    <w:rsid w:val="009C52CA"/>
    <w:rsid w:val="009C5591"/>
    <w:rsid w:val="009C5D96"/>
    <w:rsid w:val="009C6038"/>
    <w:rsid w:val="009C6A40"/>
    <w:rsid w:val="009C721B"/>
    <w:rsid w:val="009D453A"/>
    <w:rsid w:val="009D7834"/>
    <w:rsid w:val="009D7EB3"/>
    <w:rsid w:val="009E40D8"/>
    <w:rsid w:val="009E48C5"/>
    <w:rsid w:val="009E4AA2"/>
    <w:rsid w:val="009E606C"/>
    <w:rsid w:val="009E6EAB"/>
    <w:rsid w:val="009F1827"/>
    <w:rsid w:val="009F2886"/>
    <w:rsid w:val="009F2D31"/>
    <w:rsid w:val="009F5BEB"/>
    <w:rsid w:val="00A04C58"/>
    <w:rsid w:val="00A071E4"/>
    <w:rsid w:val="00A110D2"/>
    <w:rsid w:val="00A136C0"/>
    <w:rsid w:val="00A15729"/>
    <w:rsid w:val="00A1605C"/>
    <w:rsid w:val="00A16A84"/>
    <w:rsid w:val="00A2281C"/>
    <w:rsid w:val="00A24C3B"/>
    <w:rsid w:val="00A255F4"/>
    <w:rsid w:val="00A25933"/>
    <w:rsid w:val="00A26777"/>
    <w:rsid w:val="00A26D5E"/>
    <w:rsid w:val="00A30FAB"/>
    <w:rsid w:val="00A31127"/>
    <w:rsid w:val="00A3319D"/>
    <w:rsid w:val="00A33C7D"/>
    <w:rsid w:val="00A35CF9"/>
    <w:rsid w:val="00A4066D"/>
    <w:rsid w:val="00A41D9E"/>
    <w:rsid w:val="00A44831"/>
    <w:rsid w:val="00A46B66"/>
    <w:rsid w:val="00A5088F"/>
    <w:rsid w:val="00A51ED0"/>
    <w:rsid w:val="00A52B19"/>
    <w:rsid w:val="00A53A92"/>
    <w:rsid w:val="00A53E2B"/>
    <w:rsid w:val="00A5552B"/>
    <w:rsid w:val="00A57ECA"/>
    <w:rsid w:val="00A60DFA"/>
    <w:rsid w:val="00A63B1B"/>
    <w:rsid w:val="00A6436C"/>
    <w:rsid w:val="00A64D0E"/>
    <w:rsid w:val="00A6611E"/>
    <w:rsid w:val="00A66835"/>
    <w:rsid w:val="00A70AE1"/>
    <w:rsid w:val="00A73E5F"/>
    <w:rsid w:val="00A80A64"/>
    <w:rsid w:val="00A8114B"/>
    <w:rsid w:val="00A81D38"/>
    <w:rsid w:val="00A82DAD"/>
    <w:rsid w:val="00A83892"/>
    <w:rsid w:val="00A860D2"/>
    <w:rsid w:val="00A871FA"/>
    <w:rsid w:val="00A93624"/>
    <w:rsid w:val="00A95D76"/>
    <w:rsid w:val="00AA1E63"/>
    <w:rsid w:val="00AB19C6"/>
    <w:rsid w:val="00AB6D4C"/>
    <w:rsid w:val="00AC02B9"/>
    <w:rsid w:val="00AC22DF"/>
    <w:rsid w:val="00AC3FAB"/>
    <w:rsid w:val="00AC5167"/>
    <w:rsid w:val="00AC62E2"/>
    <w:rsid w:val="00AC63FD"/>
    <w:rsid w:val="00AD0627"/>
    <w:rsid w:val="00AD0E4C"/>
    <w:rsid w:val="00AD24B2"/>
    <w:rsid w:val="00AD3018"/>
    <w:rsid w:val="00AD3938"/>
    <w:rsid w:val="00AD3AE9"/>
    <w:rsid w:val="00AD5808"/>
    <w:rsid w:val="00AD7A98"/>
    <w:rsid w:val="00AE0D9E"/>
    <w:rsid w:val="00AE1E54"/>
    <w:rsid w:val="00AE2E81"/>
    <w:rsid w:val="00AE555F"/>
    <w:rsid w:val="00AE5F20"/>
    <w:rsid w:val="00AE653F"/>
    <w:rsid w:val="00AE768A"/>
    <w:rsid w:val="00AF1104"/>
    <w:rsid w:val="00AF168D"/>
    <w:rsid w:val="00AF42F9"/>
    <w:rsid w:val="00AF45C0"/>
    <w:rsid w:val="00AF59D6"/>
    <w:rsid w:val="00AF5DDB"/>
    <w:rsid w:val="00B018FD"/>
    <w:rsid w:val="00B02CDF"/>
    <w:rsid w:val="00B105CC"/>
    <w:rsid w:val="00B14663"/>
    <w:rsid w:val="00B15336"/>
    <w:rsid w:val="00B1609D"/>
    <w:rsid w:val="00B226C4"/>
    <w:rsid w:val="00B22F7A"/>
    <w:rsid w:val="00B2510A"/>
    <w:rsid w:val="00B3074C"/>
    <w:rsid w:val="00B333ED"/>
    <w:rsid w:val="00B410FD"/>
    <w:rsid w:val="00B423D2"/>
    <w:rsid w:val="00B431E6"/>
    <w:rsid w:val="00B46604"/>
    <w:rsid w:val="00B471E1"/>
    <w:rsid w:val="00B4729B"/>
    <w:rsid w:val="00B47F5A"/>
    <w:rsid w:val="00B54A7D"/>
    <w:rsid w:val="00B55445"/>
    <w:rsid w:val="00B65A9C"/>
    <w:rsid w:val="00B65E4A"/>
    <w:rsid w:val="00B66AD8"/>
    <w:rsid w:val="00B67C79"/>
    <w:rsid w:val="00B700A2"/>
    <w:rsid w:val="00B7190B"/>
    <w:rsid w:val="00B72607"/>
    <w:rsid w:val="00B7322B"/>
    <w:rsid w:val="00B73A97"/>
    <w:rsid w:val="00B73DB6"/>
    <w:rsid w:val="00B748BC"/>
    <w:rsid w:val="00B74970"/>
    <w:rsid w:val="00B752C1"/>
    <w:rsid w:val="00B76BC6"/>
    <w:rsid w:val="00B77E01"/>
    <w:rsid w:val="00B81209"/>
    <w:rsid w:val="00B81E03"/>
    <w:rsid w:val="00B83D85"/>
    <w:rsid w:val="00B86D04"/>
    <w:rsid w:val="00B917B0"/>
    <w:rsid w:val="00B9188F"/>
    <w:rsid w:val="00B94EBE"/>
    <w:rsid w:val="00B96369"/>
    <w:rsid w:val="00B9712F"/>
    <w:rsid w:val="00B97908"/>
    <w:rsid w:val="00B97941"/>
    <w:rsid w:val="00BA0CC9"/>
    <w:rsid w:val="00BA1590"/>
    <w:rsid w:val="00BA4D5B"/>
    <w:rsid w:val="00BA5B92"/>
    <w:rsid w:val="00BB01C1"/>
    <w:rsid w:val="00BB2F06"/>
    <w:rsid w:val="00BB3E97"/>
    <w:rsid w:val="00BB50E9"/>
    <w:rsid w:val="00BB5251"/>
    <w:rsid w:val="00BB6A0A"/>
    <w:rsid w:val="00BC0206"/>
    <w:rsid w:val="00BD15E8"/>
    <w:rsid w:val="00BD65F6"/>
    <w:rsid w:val="00BD7C55"/>
    <w:rsid w:val="00BE0A1E"/>
    <w:rsid w:val="00BE0C52"/>
    <w:rsid w:val="00BE1D6C"/>
    <w:rsid w:val="00BE4D3C"/>
    <w:rsid w:val="00BE7019"/>
    <w:rsid w:val="00BF232F"/>
    <w:rsid w:val="00BF36CA"/>
    <w:rsid w:val="00BF6E43"/>
    <w:rsid w:val="00BF7763"/>
    <w:rsid w:val="00BF7F40"/>
    <w:rsid w:val="00C047CE"/>
    <w:rsid w:val="00C04EA2"/>
    <w:rsid w:val="00C05385"/>
    <w:rsid w:val="00C0567E"/>
    <w:rsid w:val="00C058E1"/>
    <w:rsid w:val="00C06182"/>
    <w:rsid w:val="00C075B5"/>
    <w:rsid w:val="00C108BD"/>
    <w:rsid w:val="00C12505"/>
    <w:rsid w:val="00C145AF"/>
    <w:rsid w:val="00C1520E"/>
    <w:rsid w:val="00C1545E"/>
    <w:rsid w:val="00C159D6"/>
    <w:rsid w:val="00C1617B"/>
    <w:rsid w:val="00C1631E"/>
    <w:rsid w:val="00C20A85"/>
    <w:rsid w:val="00C25724"/>
    <w:rsid w:val="00C261D7"/>
    <w:rsid w:val="00C33926"/>
    <w:rsid w:val="00C40B73"/>
    <w:rsid w:val="00C445F7"/>
    <w:rsid w:val="00C45A05"/>
    <w:rsid w:val="00C50573"/>
    <w:rsid w:val="00C51594"/>
    <w:rsid w:val="00C5405C"/>
    <w:rsid w:val="00C56937"/>
    <w:rsid w:val="00C6010C"/>
    <w:rsid w:val="00C62942"/>
    <w:rsid w:val="00C62D9E"/>
    <w:rsid w:val="00C66840"/>
    <w:rsid w:val="00C67E18"/>
    <w:rsid w:val="00C70653"/>
    <w:rsid w:val="00C73294"/>
    <w:rsid w:val="00C82516"/>
    <w:rsid w:val="00C83738"/>
    <w:rsid w:val="00C871C2"/>
    <w:rsid w:val="00C92C2C"/>
    <w:rsid w:val="00C943A4"/>
    <w:rsid w:val="00C945C7"/>
    <w:rsid w:val="00C948F4"/>
    <w:rsid w:val="00C95473"/>
    <w:rsid w:val="00C965A0"/>
    <w:rsid w:val="00C97FB4"/>
    <w:rsid w:val="00CA1300"/>
    <w:rsid w:val="00CA1E9F"/>
    <w:rsid w:val="00CA3D07"/>
    <w:rsid w:val="00CA6CBC"/>
    <w:rsid w:val="00CB294F"/>
    <w:rsid w:val="00CB459E"/>
    <w:rsid w:val="00CC090F"/>
    <w:rsid w:val="00CC1E41"/>
    <w:rsid w:val="00CE07CF"/>
    <w:rsid w:val="00CE2D05"/>
    <w:rsid w:val="00CE539D"/>
    <w:rsid w:val="00CF061B"/>
    <w:rsid w:val="00CF1722"/>
    <w:rsid w:val="00CF3C54"/>
    <w:rsid w:val="00D036B5"/>
    <w:rsid w:val="00D03F70"/>
    <w:rsid w:val="00D058D4"/>
    <w:rsid w:val="00D1013A"/>
    <w:rsid w:val="00D10E86"/>
    <w:rsid w:val="00D11613"/>
    <w:rsid w:val="00D12B25"/>
    <w:rsid w:val="00D133DF"/>
    <w:rsid w:val="00D14EE7"/>
    <w:rsid w:val="00D15129"/>
    <w:rsid w:val="00D16454"/>
    <w:rsid w:val="00D16FB3"/>
    <w:rsid w:val="00D16FED"/>
    <w:rsid w:val="00D21192"/>
    <w:rsid w:val="00D2296E"/>
    <w:rsid w:val="00D2358A"/>
    <w:rsid w:val="00D262A3"/>
    <w:rsid w:val="00D3489F"/>
    <w:rsid w:val="00D35E97"/>
    <w:rsid w:val="00D444F8"/>
    <w:rsid w:val="00D44C9D"/>
    <w:rsid w:val="00D46668"/>
    <w:rsid w:val="00D475C2"/>
    <w:rsid w:val="00D4795F"/>
    <w:rsid w:val="00D50DD5"/>
    <w:rsid w:val="00D53155"/>
    <w:rsid w:val="00D5461B"/>
    <w:rsid w:val="00D5534D"/>
    <w:rsid w:val="00D557B7"/>
    <w:rsid w:val="00D60DE5"/>
    <w:rsid w:val="00D61446"/>
    <w:rsid w:val="00D617D9"/>
    <w:rsid w:val="00D71C50"/>
    <w:rsid w:val="00D722C6"/>
    <w:rsid w:val="00D7434E"/>
    <w:rsid w:val="00D7665A"/>
    <w:rsid w:val="00D806B6"/>
    <w:rsid w:val="00D83933"/>
    <w:rsid w:val="00D8395B"/>
    <w:rsid w:val="00D864EC"/>
    <w:rsid w:val="00D87105"/>
    <w:rsid w:val="00D902E1"/>
    <w:rsid w:val="00D90B46"/>
    <w:rsid w:val="00D90F85"/>
    <w:rsid w:val="00D91F8C"/>
    <w:rsid w:val="00D93747"/>
    <w:rsid w:val="00DA3220"/>
    <w:rsid w:val="00DA4722"/>
    <w:rsid w:val="00DA6F7C"/>
    <w:rsid w:val="00DB104B"/>
    <w:rsid w:val="00DB2BDD"/>
    <w:rsid w:val="00DB6226"/>
    <w:rsid w:val="00DC0A0D"/>
    <w:rsid w:val="00DC132B"/>
    <w:rsid w:val="00DC23A7"/>
    <w:rsid w:val="00DC2F47"/>
    <w:rsid w:val="00DC41CF"/>
    <w:rsid w:val="00DC451D"/>
    <w:rsid w:val="00DC674F"/>
    <w:rsid w:val="00DC78A8"/>
    <w:rsid w:val="00DD091F"/>
    <w:rsid w:val="00DD24C9"/>
    <w:rsid w:val="00DD6713"/>
    <w:rsid w:val="00DE08AA"/>
    <w:rsid w:val="00DE0B93"/>
    <w:rsid w:val="00DE155C"/>
    <w:rsid w:val="00DE24F0"/>
    <w:rsid w:val="00DE2FEF"/>
    <w:rsid w:val="00DE673B"/>
    <w:rsid w:val="00DF0C58"/>
    <w:rsid w:val="00DF20A4"/>
    <w:rsid w:val="00DF70A9"/>
    <w:rsid w:val="00E0179A"/>
    <w:rsid w:val="00E03FD0"/>
    <w:rsid w:val="00E04808"/>
    <w:rsid w:val="00E04BE7"/>
    <w:rsid w:val="00E060C1"/>
    <w:rsid w:val="00E06F30"/>
    <w:rsid w:val="00E14D06"/>
    <w:rsid w:val="00E15314"/>
    <w:rsid w:val="00E22F39"/>
    <w:rsid w:val="00E23087"/>
    <w:rsid w:val="00E23651"/>
    <w:rsid w:val="00E25ADB"/>
    <w:rsid w:val="00E2643C"/>
    <w:rsid w:val="00E30EA1"/>
    <w:rsid w:val="00E30F12"/>
    <w:rsid w:val="00E32646"/>
    <w:rsid w:val="00E439DC"/>
    <w:rsid w:val="00E44D27"/>
    <w:rsid w:val="00E45FE8"/>
    <w:rsid w:val="00E5321D"/>
    <w:rsid w:val="00E54BC9"/>
    <w:rsid w:val="00E563F2"/>
    <w:rsid w:val="00E56444"/>
    <w:rsid w:val="00E56D7F"/>
    <w:rsid w:val="00E57A6A"/>
    <w:rsid w:val="00E653C5"/>
    <w:rsid w:val="00E670EE"/>
    <w:rsid w:val="00E716E2"/>
    <w:rsid w:val="00E72784"/>
    <w:rsid w:val="00E74E16"/>
    <w:rsid w:val="00E80F17"/>
    <w:rsid w:val="00E829DA"/>
    <w:rsid w:val="00E848ED"/>
    <w:rsid w:val="00E904D2"/>
    <w:rsid w:val="00E90B88"/>
    <w:rsid w:val="00EA0FC1"/>
    <w:rsid w:val="00EA1759"/>
    <w:rsid w:val="00EA2D23"/>
    <w:rsid w:val="00EA2E8B"/>
    <w:rsid w:val="00EA39FC"/>
    <w:rsid w:val="00EA63A2"/>
    <w:rsid w:val="00EA6894"/>
    <w:rsid w:val="00EA75F5"/>
    <w:rsid w:val="00EB0EA6"/>
    <w:rsid w:val="00EB440B"/>
    <w:rsid w:val="00EB49A8"/>
    <w:rsid w:val="00EC0037"/>
    <w:rsid w:val="00EC18FE"/>
    <w:rsid w:val="00EC3376"/>
    <w:rsid w:val="00EC71E9"/>
    <w:rsid w:val="00EC72EA"/>
    <w:rsid w:val="00ED22F6"/>
    <w:rsid w:val="00ED3851"/>
    <w:rsid w:val="00ED674B"/>
    <w:rsid w:val="00ED709B"/>
    <w:rsid w:val="00ED7664"/>
    <w:rsid w:val="00EE197E"/>
    <w:rsid w:val="00EE2039"/>
    <w:rsid w:val="00EE2081"/>
    <w:rsid w:val="00EE6177"/>
    <w:rsid w:val="00EF08BE"/>
    <w:rsid w:val="00F00F73"/>
    <w:rsid w:val="00F0462B"/>
    <w:rsid w:val="00F10FF4"/>
    <w:rsid w:val="00F11881"/>
    <w:rsid w:val="00F12C44"/>
    <w:rsid w:val="00F14E8D"/>
    <w:rsid w:val="00F157C6"/>
    <w:rsid w:val="00F17F51"/>
    <w:rsid w:val="00F2031E"/>
    <w:rsid w:val="00F265C0"/>
    <w:rsid w:val="00F31701"/>
    <w:rsid w:val="00F32678"/>
    <w:rsid w:val="00F32C3B"/>
    <w:rsid w:val="00F33915"/>
    <w:rsid w:val="00F348F5"/>
    <w:rsid w:val="00F4047E"/>
    <w:rsid w:val="00F42C45"/>
    <w:rsid w:val="00F438BC"/>
    <w:rsid w:val="00F45312"/>
    <w:rsid w:val="00F54BC5"/>
    <w:rsid w:val="00F54DB4"/>
    <w:rsid w:val="00F60B9A"/>
    <w:rsid w:val="00F62557"/>
    <w:rsid w:val="00F641B8"/>
    <w:rsid w:val="00F6570F"/>
    <w:rsid w:val="00F671D1"/>
    <w:rsid w:val="00F70280"/>
    <w:rsid w:val="00F72346"/>
    <w:rsid w:val="00F72FEB"/>
    <w:rsid w:val="00F7318D"/>
    <w:rsid w:val="00F7478A"/>
    <w:rsid w:val="00F75587"/>
    <w:rsid w:val="00F8726D"/>
    <w:rsid w:val="00F8792C"/>
    <w:rsid w:val="00F91059"/>
    <w:rsid w:val="00F949CC"/>
    <w:rsid w:val="00F94D44"/>
    <w:rsid w:val="00F97EBA"/>
    <w:rsid w:val="00FA1B61"/>
    <w:rsid w:val="00FA214A"/>
    <w:rsid w:val="00FA2C76"/>
    <w:rsid w:val="00FA2DDE"/>
    <w:rsid w:val="00FA34EF"/>
    <w:rsid w:val="00FA3512"/>
    <w:rsid w:val="00FA44DB"/>
    <w:rsid w:val="00FA6EE5"/>
    <w:rsid w:val="00FA6F2E"/>
    <w:rsid w:val="00FB2C72"/>
    <w:rsid w:val="00FB5C88"/>
    <w:rsid w:val="00FB6C04"/>
    <w:rsid w:val="00FC2C34"/>
    <w:rsid w:val="00FC3BF7"/>
    <w:rsid w:val="00FC41E4"/>
    <w:rsid w:val="00FC7704"/>
    <w:rsid w:val="00FC7A68"/>
    <w:rsid w:val="00FD04AD"/>
    <w:rsid w:val="00FD0E99"/>
    <w:rsid w:val="00FD1A62"/>
    <w:rsid w:val="00FD28AD"/>
    <w:rsid w:val="00FD3B66"/>
    <w:rsid w:val="00FD3EDA"/>
    <w:rsid w:val="00FD41CF"/>
    <w:rsid w:val="00FD56CE"/>
    <w:rsid w:val="00FD7D14"/>
    <w:rsid w:val="00FE3B59"/>
    <w:rsid w:val="00FE61DC"/>
    <w:rsid w:val="00FE7B0C"/>
    <w:rsid w:val="00FF581C"/>
    <w:rsid w:val="00FF60B4"/>
    <w:rsid w:val="00FF6B64"/>
  </w:rsids>
  <m:mathPr>
    <m:mathFont m:val="Cambria Math"/>
    <m:brkBin m:val="before"/>
    <m:brkBinSub m:val="--"/>
    <m:smallFrac m:val="0"/>
    <m:dispDef/>
    <m:lMargin m:val="0"/>
    <m:rMargin m:val="0"/>
    <m:defJc m:val="centerGroup"/>
    <m:wrapIndent m:val="1440"/>
    <m:intLim m:val="subSup"/>
    <m:naryLim m:val="undOvr"/>
  </m:mathPr>
  <w:themeFontLang w:val="es-E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5374"/>
  <w15:chartTrackingRefBased/>
  <w15:docId w15:val="{B8A4BDE0-77F1-46D2-A38B-6C1985DD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3E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17C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D56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BD56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BD56A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1349"/>
    <w:pPr>
      <w:ind w:left="720"/>
      <w:contextualSpacing/>
    </w:pPr>
  </w:style>
  <w:style w:type="character" w:styleId="Hipervnculo">
    <w:name w:val="Hyperlink"/>
    <w:basedOn w:val="Fuentedeprrafopredeter"/>
    <w:uiPriority w:val="99"/>
    <w:unhideWhenUsed/>
    <w:rsid w:val="0000682D"/>
    <w:rPr>
      <w:color w:val="0563C1" w:themeColor="hyperlink"/>
      <w:u w:val="single"/>
    </w:rPr>
  </w:style>
  <w:style w:type="character" w:styleId="Mencinsinresolver">
    <w:name w:val="Unresolved Mention"/>
    <w:basedOn w:val="Fuentedeprrafopredeter"/>
    <w:uiPriority w:val="99"/>
    <w:semiHidden/>
    <w:unhideWhenUsed/>
    <w:rsid w:val="0000682D"/>
    <w:rPr>
      <w:color w:val="605E5C"/>
      <w:shd w:val="clear" w:color="auto" w:fill="E1DFDD"/>
    </w:rPr>
  </w:style>
  <w:style w:type="table" w:styleId="Tablaconcuadrcula">
    <w:name w:val="Table Grid"/>
    <w:basedOn w:val="Tablanormal"/>
    <w:uiPriority w:val="39"/>
    <w:rsid w:val="006B2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B2B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2BDD"/>
  </w:style>
  <w:style w:type="paragraph" w:styleId="Piedepgina">
    <w:name w:val="footer"/>
    <w:basedOn w:val="Normal"/>
    <w:link w:val="PiedepginaCar"/>
    <w:uiPriority w:val="99"/>
    <w:unhideWhenUsed/>
    <w:rsid w:val="00DB2B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2BDD"/>
  </w:style>
  <w:style w:type="paragraph" w:styleId="Revisin">
    <w:name w:val="Revision"/>
    <w:hidden/>
    <w:uiPriority w:val="99"/>
    <w:semiHidden/>
    <w:rsid w:val="004B3C39"/>
    <w:pPr>
      <w:spacing w:after="0" w:line="240" w:lineRule="auto"/>
    </w:pPr>
  </w:style>
  <w:style w:type="character" w:styleId="Refdecomentario">
    <w:name w:val="annotation reference"/>
    <w:basedOn w:val="Fuentedeprrafopredeter"/>
    <w:uiPriority w:val="99"/>
    <w:semiHidden/>
    <w:unhideWhenUsed/>
    <w:rsid w:val="007C107A"/>
    <w:rPr>
      <w:sz w:val="16"/>
      <w:szCs w:val="16"/>
    </w:rPr>
  </w:style>
  <w:style w:type="paragraph" w:styleId="Textocomentario">
    <w:name w:val="annotation text"/>
    <w:basedOn w:val="Normal"/>
    <w:link w:val="TextocomentarioCar"/>
    <w:uiPriority w:val="99"/>
    <w:unhideWhenUsed/>
    <w:rsid w:val="007C107A"/>
    <w:pPr>
      <w:spacing w:line="240" w:lineRule="auto"/>
    </w:pPr>
    <w:rPr>
      <w:sz w:val="20"/>
      <w:szCs w:val="20"/>
    </w:rPr>
  </w:style>
  <w:style w:type="character" w:customStyle="1" w:styleId="TextocomentarioCar">
    <w:name w:val="Texto comentario Car"/>
    <w:basedOn w:val="Fuentedeprrafopredeter"/>
    <w:link w:val="Textocomentario"/>
    <w:uiPriority w:val="99"/>
    <w:rsid w:val="007C107A"/>
    <w:rPr>
      <w:sz w:val="20"/>
      <w:szCs w:val="20"/>
    </w:rPr>
  </w:style>
  <w:style w:type="paragraph" w:styleId="Asuntodelcomentario">
    <w:name w:val="annotation subject"/>
    <w:basedOn w:val="Textocomentario"/>
    <w:next w:val="Textocomentario"/>
    <w:link w:val="AsuntodelcomentarioCar"/>
    <w:uiPriority w:val="99"/>
    <w:semiHidden/>
    <w:unhideWhenUsed/>
    <w:rsid w:val="007C107A"/>
    <w:rPr>
      <w:b/>
      <w:bCs/>
    </w:rPr>
  </w:style>
  <w:style w:type="character" w:customStyle="1" w:styleId="AsuntodelcomentarioCar">
    <w:name w:val="Asunto del comentario Car"/>
    <w:basedOn w:val="TextocomentarioCar"/>
    <w:link w:val="Asuntodelcomentario"/>
    <w:uiPriority w:val="99"/>
    <w:semiHidden/>
    <w:rsid w:val="007C107A"/>
    <w:rPr>
      <w:b/>
      <w:bCs/>
      <w:sz w:val="20"/>
      <w:szCs w:val="20"/>
    </w:rPr>
  </w:style>
  <w:style w:type="character" w:customStyle="1" w:styleId="normaltextrun">
    <w:name w:val="normaltextrun"/>
    <w:basedOn w:val="Fuentedeprrafopredeter"/>
    <w:rsid w:val="00251EBF"/>
  </w:style>
  <w:style w:type="paragraph" w:styleId="NormalWeb">
    <w:name w:val="Normal (Web)"/>
    <w:basedOn w:val="Normal"/>
    <w:uiPriority w:val="99"/>
    <w:rsid w:val="001A7ED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Descripcin">
    <w:name w:val="caption"/>
    <w:basedOn w:val="Normal"/>
    <w:qFormat/>
    <w:pPr>
      <w:suppressLineNumbers/>
      <w:spacing w:before="120" w:after="120"/>
    </w:pPr>
    <w:rPr>
      <w:rFonts w:cs="Lohit Devanagari"/>
      <w:i/>
      <w:iCs/>
      <w:sz w:val="24"/>
      <w:szCs w:val="24"/>
    </w:rPr>
  </w:style>
  <w:style w:type="paragraph" w:styleId="Cita">
    <w:name w:val="Quote"/>
    <w:basedOn w:val="Normal"/>
    <w:next w:val="Normal"/>
    <w:link w:val="CitaCar"/>
    <w:uiPriority w:val="29"/>
    <w:qFormat/>
    <w:rsid w:val="00117C2C"/>
    <w:pPr>
      <w:spacing w:before="200"/>
      <w:ind w:left="864" w:right="864"/>
      <w:jc w:val="center"/>
    </w:pPr>
    <w:rPr>
      <w:i/>
      <w:iCs/>
      <w:color w:val="404040" w:themeColor="text1" w:themeTint="BF"/>
    </w:rPr>
  </w:style>
  <w:style w:type="character" w:customStyle="1" w:styleId="CitaCar">
    <w:name w:val="Cita Car"/>
    <w:link w:val="Cita"/>
    <w:uiPriority w:val="29"/>
    <w:rsid w:val="00117C2C"/>
    <w:rPr>
      <w:i/>
      <w:iCs/>
      <w:color w:val="404040" w:themeColor="text1" w:themeTint="BF"/>
    </w:rPr>
  </w:style>
  <w:style w:type="paragraph" w:customStyle="1" w:styleId="code">
    <w:name w:val="code"/>
    <w:basedOn w:val="Normal"/>
    <w:qFormat/>
    <w:rPr>
      <w:rFonts w:ascii="Courier 10 Pitch" w:hAnsi="Courier 10 Pitch"/>
      <w:highlight w:val="lightGray"/>
    </w:rPr>
  </w:style>
  <w:style w:type="character" w:styleId="nfasissutil">
    <w:name w:val="Subtle Emphasis"/>
    <w:uiPriority w:val="19"/>
    <w:qFormat/>
    <w:rsid w:val="00F33E4D"/>
    <w:rPr>
      <w:i/>
      <w:iCs/>
      <w:color w:val="404040" w:themeColor="text1" w:themeTint="BF"/>
    </w:rPr>
  </w:style>
  <w:style w:type="paragraph" w:customStyle="1" w:styleId="Heading">
    <w:name w:val="Heading"/>
    <w:basedOn w:val="Normal"/>
    <w:next w:val="Normal"/>
    <w:link w:val="HeadingCar"/>
    <w:uiPriority w:val="10"/>
    <w:qFormat/>
    <w:rsid w:val="00984053"/>
    <w:pPr>
      <w:spacing w:after="0" w:line="240" w:lineRule="auto"/>
      <w:contextualSpacing/>
    </w:pPr>
    <w:rPr>
      <w:rFonts w:asciiTheme="majorHAnsi" w:eastAsiaTheme="majorEastAsia" w:hAnsiTheme="majorHAnsi" w:cstheme="majorBidi"/>
      <w:spacing w:val="-10"/>
      <w:kern w:val="28"/>
      <w:sz w:val="56"/>
      <w:szCs w:val="56"/>
    </w:rPr>
  </w:style>
  <w:style w:type="paragraph" w:customStyle="1" w:styleId="Index">
    <w:name w:val="Index"/>
    <w:basedOn w:val="Normal"/>
    <w:qFormat/>
    <w:pPr>
      <w:suppressLineNumbers/>
    </w:pPr>
    <w:rPr>
      <w:rFonts w:cs="Lohit Devanagari"/>
    </w:rPr>
  </w:style>
  <w:style w:type="paragraph" w:styleId="Textoindependiente">
    <w:name w:val="Body Text"/>
    <w:basedOn w:val="Normal"/>
    <w:pPr>
      <w:spacing w:after="140" w:line="288" w:lineRule="auto"/>
    </w:pPr>
  </w:style>
  <w:style w:type="paragraph" w:styleId="Lista">
    <w:name w:val="List"/>
    <w:basedOn w:val="Textoindependiente"/>
    <w:rPr>
      <w:rFonts w:cs="Lohit Devanagari"/>
    </w:rPr>
  </w:style>
  <w:style w:type="character" w:customStyle="1" w:styleId="NumberingSymbols">
    <w:name w:val="Numbering Symbols"/>
    <w:qFormat/>
  </w:style>
  <w:style w:type="paragraph" w:styleId="Ttulo">
    <w:name w:val="Title"/>
    <w:basedOn w:val="Heading"/>
    <w:next w:val="Textoindependiente"/>
    <w:qFormat/>
    <w:pPr>
      <w:jc w:val="center"/>
    </w:pPr>
    <w:rPr>
      <w:b/>
      <w:bCs/>
    </w:rPr>
  </w:style>
  <w:style w:type="character" w:customStyle="1" w:styleId="Ttulo1Car">
    <w:name w:val="Título 1 Car"/>
    <w:link w:val="Ttulo1"/>
    <w:uiPriority w:val="9"/>
    <w:rsid w:val="00F33E4D"/>
    <w:rPr>
      <w:rFonts w:asciiTheme="majorHAnsi" w:eastAsiaTheme="majorEastAsia" w:hAnsiTheme="majorHAnsi" w:cstheme="majorBidi"/>
      <w:color w:val="2F5496" w:themeColor="accent1" w:themeShade="BF"/>
      <w:sz w:val="32"/>
      <w:szCs w:val="32"/>
    </w:rPr>
  </w:style>
  <w:style w:type="character" w:customStyle="1" w:styleId="Ttulo2Car">
    <w:name w:val="Título 2 Car"/>
    <w:link w:val="Ttulo2"/>
    <w:uiPriority w:val="9"/>
    <w:rsid w:val="00117C2C"/>
    <w:rPr>
      <w:rFonts w:asciiTheme="majorHAnsi" w:eastAsiaTheme="majorEastAsia" w:hAnsiTheme="majorHAnsi" w:cstheme="majorBidi"/>
      <w:color w:val="2F5496" w:themeColor="accent1" w:themeShade="BF"/>
      <w:sz w:val="26"/>
      <w:szCs w:val="26"/>
    </w:rPr>
  </w:style>
  <w:style w:type="character" w:customStyle="1" w:styleId="Ttulo3Car">
    <w:name w:val="Título 3 Car"/>
    <w:link w:val="Ttulo3"/>
    <w:uiPriority w:val="9"/>
    <w:rsid w:val="00BD56A5"/>
    <w:rPr>
      <w:rFonts w:asciiTheme="majorHAnsi" w:eastAsiaTheme="majorEastAsia" w:hAnsiTheme="majorHAnsi" w:cstheme="majorBidi"/>
      <w:color w:val="1F3763" w:themeColor="accent1" w:themeShade="7F"/>
      <w:sz w:val="24"/>
      <w:szCs w:val="24"/>
    </w:rPr>
  </w:style>
  <w:style w:type="character" w:customStyle="1" w:styleId="Ttulo4Car">
    <w:name w:val="Título 4 Car"/>
    <w:link w:val="Ttulo4"/>
    <w:uiPriority w:val="9"/>
    <w:rsid w:val="00BD56A5"/>
    <w:rPr>
      <w:rFonts w:asciiTheme="majorHAnsi" w:eastAsiaTheme="majorEastAsia" w:hAnsiTheme="majorHAnsi" w:cstheme="majorBidi"/>
      <w:i/>
      <w:iCs/>
      <w:color w:val="2F5496" w:themeColor="accent1" w:themeShade="BF"/>
      <w:sz w:val="24"/>
      <w:szCs w:val="24"/>
    </w:rPr>
  </w:style>
  <w:style w:type="character" w:customStyle="1" w:styleId="Ttulo5Car">
    <w:name w:val="Título 5 Car"/>
    <w:link w:val="Ttulo5"/>
    <w:uiPriority w:val="9"/>
    <w:rsid w:val="00BD56A5"/>
    <w:rPr>
      <w:rFonts w:asciiTheme="majorHAnsi" w:eastAsiaTheme="majorEastAsia" w:hAnsiTheme="majorHAnsi" w:cstheme="majorBidi"/>
      <w:color w:val="2F5496" w:themeColor="accent1" w:themeShade="BF"/>
    </w:rPr>
  </w:style>
  <w:style w:type="character" w:customStyle="1" w:styleId="HeadingCar">
    <w:name w:val="Heading Car"/>
    <w:link w:val="Heading"/>
    <w:uiPriority w:val="10"/>
    <w:rsid w:val="00984053"/>
    <w:rPr>
      <w:rFonts w:asciiTheme="majorHAnsi" w:eastAsiaTheme="majorEastAsia" w:hAnsiTheme="majorHAnsi" w:cstheme="majorBidi"/>
      <w:spacing w:val="-10"/>
      <w:kern w:val="28"/>
      <w:sz w:val="56"/>
      <w:szCs w:val="56"/>
    </w:rPr>
  </w:style>
  <w:style w:type="paragraph" w:styleId="Listaconvietas">
    <w:name w:val="List Bullet"/>
    <w:basedOn w:val="Normal"/>
    <w:uiPriority w:val="99"/>
    <w:unhideWhenUsed/>
    <w:rsid w:val="00A81D38"/>
    <w:pPr>
      <w:numPr>
        <w:numId w:val="7"/>
      </w:numPr>
      <w:spacing w:after="200" w:line="240" w:lineRule="auto"/>
      <w:contextualSpacing/>
    </w:pPr>
    <w:rPr>
      <w:rFonts w:ascii="Times New Roman" w:eastAsiaTheme="minorEastAsia" w:hAnsi="Times New Roman"/>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4454">
      <w:bodyDiv w:val="1"/>
      <w:marLeft w:val="0"/>
      <w:marRight w:val="0"/>
      <w:marTop w:val="0"/>
      <w:marBottom w:val="0"/>
      <w:divBdr>
        <w:top w:val="none" w:sz="0" w:space="0" w:color="auto"/>
        <w:left w:val="none" w:sz="0" w:space="0" w:color="auto"/>
        <w:bottom w:val="none" w:sz="0" w:space="0" w:color="auto"/>
        <w:right w:val="none" w:sz="0" w:space="0" w:color="auto"/>
      </w:divBdr>
    </w:div>
    <w:div w:id="131334911">
      <w:bodyDiv w:val="1"/>
      <w:marLeft w:val="0"/>
      <w:marRight w:val="0"/>
      <w:marTop w:val="0"/>
      <w:marBottom w:val="0"/>
      <w:divBdr>
        <w:top w:val="none" w:sz="0" w:space="0" w:color="auto"/>
        <w:left w:val="none" w:sz="0" w:space="0" w:color="auto"/>
        <w:bottom w:val="none" w:sz="0" w:space="0" w:color="auto"/>
        <w:right w:val="none" w:sz="0" w:space="0" w:color="auto"/>
      </w:divBdr>
    </w:div>
    <w:div w:id="175196628">
      <w:bodyDiv w:val="1"/>
      <w:marLeft w:val="0"/>
      <w:marRight w:val="0"/>
      <w:marTop w:val="0"/>
      <w:marBottom w:val="0"/>
      <w:divBdr>
        <w:top w:val="none" w:sz="0" w:space="0" w:color="auto"/>
        <w:left w:val="none" w:sz="0" w:space="0" w:color="auto"/>
        <w:bottom w:val="none" w:sz="0" w:space="0" w:color="auto"/>
        <w:right w:val="none" w:sz="0" w:space="0" w:color="auto"/>
      </w:divBdr>
    </w:div>
    <w:div w:id="317728314">
      <w:bodyDiv w:val="1"/>
      <w:marLeft w:val="0"/>
      <w:marRight w:val="0"/>
      <w:marTop w:val="0"/>
      <w:marBottom w:val="0"/>
      <w:divBdr>
        <w:top w:val="none" w:sz="0" w:space="0" w:color="auto"/>
        <w:left w:val="none" w:sz="0" w:space="0" w:color="auto"/>
        <w:bottom w:val="none" w:sz="0" w:space="0" w:color="auto"/>
        <w:right w:val="none" w:sz="0" w:space="0" w:color="auto"/>
      </w:divBdr>
    </w:div>
    <w:div w:id="474371861">
      <w:bodyDiv w:val="1"/>
      <w:marLeft w:val="0"/>
      <w:marRight w:val="0"/>
      <w:marTop w:val="0"/>
      <w:marBottom w:val="0"/>
      <w:divBdr>
        <w:top w:val="none" w:sz="0" w:space="0" w:color="auto"/>
        <w:left w:val="none" w:sz="0" w:space="0" w:color="auto"/>
        <w:bottom w:val="none" w:sz="0" w:space="0" w:color="auto"/>
        <w:right w:val="none" w:sz="0" w:space="0" w:color="auto"/>
      </w:divBdr>
    </w:div>
    <w:div w:id="498082717">
      <w:bodyDiv w:val="1"/>
      <w:marLeft w:val="0"/>
      <w:marRight w:val="0"/>
      <w:marTop w:val="0"/>
      <w:marBottom w:val="0"/>
      <w:divBdr>
        <w:top w:val="none" w:sz="0" w:space="0" w:color="auto"/>
        <w:left w:val="none" w:sz="0" w:space="0" w:color="auto"/>
        <w:bottom w:val="none" w:sz="0" w:space="0" w:color="auto"/>
        <w:right w:val="none" w:sz="0" w:space="0" w:color="auto"/>
      </w:divBdr>
    </w:div>
    <w:div w:id="503714834">
      <w:bodyDiv w:val="1"/>
      <w:marLeft w:val="0"/>
      <w:marRight w:val="0"/>
      <w:marTop w:val="0"/>
      <w:marBottom w:val="0"/>
      <w:divBdr>
        <w:top w:val="none" w:sz="0" w:space="0" w:color="auto"/>
        <w:left w:val="none" w:sz="0" w:space="0" w:color="auto"/>
        <w:bottom w:val="none" w:sz="0" w:space="0" w:color="auto"/>
        <w:right w:val="none" w:sz="0" w:space="0" w:color="auto"/>
      </w:divBdr>
    </w:div>
    <w:div w:id="520438667">
      <w:bodyDiv w:val="1"/>
      <w:marLeft w:val="0"/>
      <w:marRight w:val="0"/>
      <w:marTop w:val="0"/>
      <w:marBottom w:val="0"/>
      <w:divBdr>
        <w:top w:val="none" w:sz="0" w:space="0" w:color="auto"/>
        <w:left w:val="none" w:sz="0" w:space="0" w:color="auto"/>
        <w:bottom w:val="none" w:sz="0" w:space="0" w:color="auto"/>
        <w:right w:val="none" w:sz="0" w:space="0" w:color="auto"/>
      </w:divBdr>
    </w:div>
    <w:div w:id="652612239">
      <w:bodyDiv w:val="1"/>
      <w:marLeft w:val="0"/>
      <w:marRight w:val="0"/>
      <w:marTop w:val="0"/>
      <w:marBottom w:val="0"/>
      <w:divBdr>
        <w:top w:val="none" w:sz="0" w:space="0" w:color="auto"/>
        <w:left w:val="none" w:sz="0" w:space="0" w:color="auto"/>
        <w:bottom w:val="none" w:sz="0" w:space="0" w:color="auto"/>
        <w:right w:val="none" w:sz="0" w:space="0" w:color="auto"/>
      </w:divBdr>
    </w:div>
    <w:div w:id="831722449">
      <w:bodyDiv w:val="1"/>
      <w:marLeft w:val="0"/>
      <w:marRight w:val="0"/>
      <w:marTop w:val="0"/>
      <w:marBottom w:val="0"/>
      <w:divBdr>
        <w:top w:val="none" w:sz="0" w:space="0" w:color="auto"/>
        <w:left w:val="none" w:sz="0" w:space="0" w:color="auto"/>
        <w:bottom w:val="none" w:sz="0" w:space="0" w:color="auto"/>
        <w:right w:val="none" w:sz="0" w:space="0" w:color="auto"/>
      </w:divBdr>
    </w:div>
    <w:div w:id="973753335">
      <w:bodyDiv w:val="1"/>
      <w:marLeft w:val="0"/>
      <w:marRight w:val="0"/>
      <w:marTop w:val="0"/>
      <w:marBottom w:val="0"/>
      <w:divBdr>
        <w:top w:val="none" w:sz="0" w:space="0" w:color="auto"/>
        <w:left w:val="none" w:sz="0" w:space="0" w:color="auto"/>
        <w:bottom w:val="none" w:sz="0" w:space="0" w:color="auto"/>
        <w:right w:val="none" w:sz="0" w:space="0" w:color="auto"/>
      </w:divBdr>
    </w:div>
    <w:div w:id="1111707427">
      <w:bodyDiv w:val="1"/>
      <w:marLeft w:val="0"/>
      <w:marRight w:val="0"/>
      <w:marTop w:val="0"/>
      <w:marBottom w:val="0"/>
      <w:divBdr>
        <w:top w:val="none" w:sz="0" w:space="0" w:color="auto"/>
        <w:left w:val="none" w:sz="0" w:space="0" w:color="auto"/>
        <w:bottom w:val="none" w:sz="0" w:space="0" w:color="auto"/>
        <w:right w:val="none" w:sz="0" w:space="0" w:color="auto"/>
      </w:divBdr>
    </w:div>
    <w:div w:id="1151946456">
      <w:bodyDiv w:val="1"/>
      <w:marLeft w:val="0"/>
      <w:marRight w:val="0"/>
      <w:marTop w:val="0"/>
      <w:marBottom w:val="0"/>
      <w:divBdr>
        <w:top w:val="none" w:sz="0" w:space="0" w:color="auto"/>
        <w:left w:val="none" w:sz="0" w:space="0" w:color="auto"/>
        <w:bottom w:val="none" w:sz="0" w:space="0" w:color="auto"/>
        <w:right w:val="none" w:sz="0" w:space="0" w:color="auto"/>
      </w:divBdr>
    </w:div>
    <w:div w:id="1265378395">
      <w:bodyDiv w:val="1"/>
      <w:marLeft w:val="0"/>
      <w:marRight w:val="0"/>
      <w:marTop w:val="0"/>
      <w:marBottom w:val="0"/>
      <w:divBdr>
        <w:top w:val="none" w:sz="0" w:space="0" w:color="auto"/>
        <w:left w:val="none" w:sz="0" w:space="0" w:color="auto"/>
        <w:bottom w:val="none" w:sz="0" w:space="0" w:color="auto"/>
        <w:right w:val="none" w:sz="0" w:space="0" w:color="auto"/>
      </w:divBdr>
    </w:div>
    <w:div w:id="1274022114">
      <w:bodyDiv w:val="1"/>
      <w:marLeft w:val="0"/>
      <w:marRight w:val="0"/>
      <w:marTop w:val="0"/>
      <w:marBottom w:val="0"/>
      <w:divBdr>
        <w:top w:val="none" w:sz="0" w:space="0" w:color="auto"/>
        <w:left w:val="none" w:sz="0" w:space="0" w:color="auto"/>
        <w:bottom w:val="none" w:sz="0" w:space="0" w:color="auto"/>
        <w:right w:val="none" w:sz="0" w:space="0" w:color="auto"/>
      </w:divBdr>
    </w:div>
    <w:div w:id="1345018640">
      <w:bodyDiv w:val="1"/>
      <w:marLeft w:val="0"/>
      <w:marRight w:val="0"/>
      <w:marTop w:val="0"/>
      <w:marBottom w:val="0"/>
      <w:divBdr>
        <w:top w:val="none" w:sz="0" w:space="0" w:color="auto"/>
        <w:left w:val="none" w:sz="0" w:space="0" w:color="auto"/>
        <w:bottom w:val="none" w:sz="0" w:space="0" w:color="auto"/>
        <w:right w:val="none" w:sz="0" w:space="0" w:color="auto"/>
      </w:divBdr>
    </w:div>
    <w:div w:id="1401711685">
      <w:bodyDiv w:val="1"/>
      <w:marLeft w:val="0"/>
      <w:marRight w:val="0"/>
      <w:marTop w:val="0"/>
      <w:marBottom w:val="0"/>
      <w:divBdr>
        <w:top w:val="none" w:sz="0" w:space="0" w:color="auto"/>
        <w:left w:val="none" w:sz="0" w:space="0" w:color="auto"/>
        <w:bottom w:val="none" w:sz="0" w:space="0" w:color="auto"/>
        <w:right w:val="none" w:sz="0" w:space="0" w:color="auto"/>
      </w:divBdr>
    </w:div>
    <w:div w:id="1513102892">
      <w:bodyDiv w:val="1"/>
      <w:marLeft w:val="0"/>
      <w:marRight w:val="0"/>
      <w:marTop w:val="0"/>
      <w:marBottom w:val="0"/>
      <w:divBdr>
        <w:top w:val="none" w:sz="0" w:space="0" w:color="auto"/>
        <w:left w:val="none" w:sz="0" w:space="0" w:color="auto"/>
        <w:bottom w:val="none" w:sz="0" w:space="0" w:color="auto"/>
        <w:right w:val="none" w:sz="0" w:space="0" w:color="auto"/>
      </w:divBdr>
    </w:div>
    <w:div w:id="1545561687">
      <w:bodyDiv w:val="1"/>
      <w:marLeft w:val="0"/>
      <w:marRight w:val="0"/>
      <w:marTop w:val="0"/>
      <w:marBottom w:val="0"/>
      <w:divBdr>
        <w:top w:val="none" w:sz="0" w:space="0" w:color="auto"/>
        <w:left w:val="none" w:sz="0" w:space="0" w:color="auto"/>
        <w:bottom w:val="none" w:sz="0" w:space="0" w:color="auto"/>
        <w:right w:val="none" w:sz="0" w:space="0" w:color="auto"/>
      </w:divBdr>
    </w:div>
    <w:div w:id="1761177694">
      <w:bodyDiv w:val="1"/>
      <w:marLeft w:val="0"/>
      <w:marRight w:val="0"/>
      <w:marTop w:val="0"/>
      <w:marBottom w:val="0"/>
      <w:divBdr>
        <w:top w:val="none" w:sz="0" w:space="0" w:color="auto"/>
        <w:left w:val="none" w:sz="0" w:space="0" w:color="auto"/>
        <w:bottom w:val="none" w:sz="0" w:space="0" w:color="auto"/>
        <w:right w:val="none" w:sz="0" w:space="0" w:color="auto"/>
      </w:divBdr>
    </w:div>
    <w:div w:id="1840078006">
      <w:bodyDiv w:val="1"/>
      <w:marLeft w:val="0"/>
      <w:marRight w:val="0"/>
      <w:marTop w:val="0"/>
      <w:marBottom w:val="0"/>
      <w:divBdr>
        <w:top w:val="none" w:sz="0" w:space="0" w:color="auto"/>
        <w:left w:val="none" w:sz="0" w:space="0" w:color="auto"/>
        <w:bottom w:val="none" w:sz="0" w:space="0" w:color="auto"/>
        <w:right w:val="none" w:sz="0" w:space="0" w:color="auto"/>
      </w:divBdr>
    </w:div>
    <w:div w:id="213740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aligabares.com/politica-de-privacidad-denuncia-bonificad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o@laliga.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lopd@sd.laliga.e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naldenunciasbares@laliga.e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F5FC49-A29B-4497-8D29-CEA427AB5AF5}">
  <we:reference id="40b16dfe-5837-4c32-bc63-1eca60e7b822" version="1.0.0.1" store="EXCatalog" storeType="EXCatalog"/>
  <we:alternateReferences>
    <we:reference id="WA200007558" version="1.0.0.1"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6450a5-6a6b-4846-8ebf-52de88bf5917">
      <Terms xmlns="http://schemas.microsoft.com/office/infopath/2007/PartnerControls"/>
    </lcf76f155ced4ddcb4097134ff3c332f>
    <TaxCatchAll xmlns="fddf479e-8dd1-4933-a10b-f0e909ad5e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60651B8D886D44A984B2D6DE402BD60" ma:contentTypeVersion="19" ma:contentTypeDescription="Crear nuevo documento." ma:contentTypeScope="" ma:versionID="c6fe41a12d920387e03effb6901476af">
  <xsd:schema xmlns:xsd="http://www.w3.org/2001/XMLSchema" xmlns:xs="http://www.w3.org/2001/XMLSchema" xmlns:p="http://schemas.microsoft.com/office/2006/metadata/properties" xmlns:ns2="486450a5-6a6b-4846-8ebf-52de88bf5917" xmlns:ns3="fddf479e-8dd1-4933-a10b-f0e909ad5ead" targetNamespace="http://schemas.microsoft.com/office/2006/metadata/properties" ma:root="true" ma:fieldsID="80239bef9fa4c453b6ec5bc413b5305b" ns2:_="" ns3:_="">
    <xsd:import namespace="486450a5-6a6b-4846-8ebf-52de88bf5917"/>
    <xsd:import namespace="fddf479e-8dd1-4933-a10b-f0e909ad5e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450a5-6a6b-4846-8ebf-52de88bf5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b03fa8c9-739b-4bfb-a1bf-878421c60d6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f479e-8dd1-4933-a10b-f0e909ad5e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481399b8-2af4-4705-9bcd-4b808644ee14}" ma:internalName="TaxCatchAll" ma:showField="CatchAllData" ma:web="fddf479e-8dd1-4933-a10b-f0e909ad5e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760651B8D886D44A984B2D6DE402BD60" ma:contentTypeVersion="19" ma:contentTypeDescription="Crear nuevo documento." ma:contentTypeScope="" ma:versionID="c1d2195b1650c4959e2fe86831e99367">
  <xsd:schema xmlns:xsd="http://www.w3.org/2001/XMLSchema" xmlns:xs="http://www.w3.org/2001/XMLSchema" xmlns:p="http://schemas.microsoft.com/office/2006/metadata/properties" xmlns:ns2="486450a5-6a6b-4846-8ebf-52de88bf5917" xmlns:ns3="fddf479e-8dd1-4933-a10b-f0e909ad5ead" targetNamespace="http://schemas.microsoft.com/office/2006/metadata/properties" ma:root="true" ma:fieldsID="a6df6bc8e5b3018c5ba4ca07ee11f9d8" ns2:_="" ns3:_="">
    <xsd:import namespace="486450a5-6a6b-4846-8ebf-52de88bf5917"/>
    <xsd:import namespace="fddf479e-8dd1-4933-a10b-f0e909ad5e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450a5-6a6b-4846-8ebf-52de88bf5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b03fa8c9-739b-4bfb-a1bf-878421c60d6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f479e-8dd1-4933-a10b-f0e909ad5e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481399b8-2af4-4705-9bcd-4b808644ee14}" ma:internalName="TaxCatchAll" ma:showField="CatchAllData" ma:web="fddf479e-8dd1-4933-a10b-f0e909ad5e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Documento" ma:contentTypeID="0x010100BC9D0B49833AA447B4EAB6B82EBEA73C" ma:contentTypeVersion="11" ma:contentTypeDescription="Crear nuevo documento." ma:contentTypeScope="" ma:versionID="9b025284d473ccb0e514fde3594c499b">
  <xsd:schema xmlns:xsd="http://www.w3.org/2001/XMLSchema" xmlns:xs="http://www.w3.org/2001/XMLSchema" xmlns:p="http://schemas.microsoft.com/office/2006/metadata/properties" xmlns:ns2="d828496d-960c-4454-9c1e-bceaf6a52fe9" xmlns:ns3="954ff3bb-c863-4229-9834-106bc70ab46a" targetNamespace="http://schemas.microsoft.com/office/2006/metadata/properties" ma:root="true" ma:fieldsID="68bebf9ef43e0fb5aa8f1e2fce168cb9" ns2:_="" ns3:_="">
    <xsd:import namespace="d828496d-960c-4454-9c1e-bceaf6a52fe9"/>
    <xsd:import namespace="954ff3bb-c863-4229-9834-106bc70ab4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8496d-960c-4454-9c1e-bceaf6a52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b03fa8c9-739b-4bfb-a1bf-878421c60d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4ff3bb-c863-4229-9834-106bc70ab4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483a40-427d-449c-9644-6ad8ae832887}" ma:internalName="TaxCatchAll" ma:showField="CatchAllData" ma:web="954ff3bb-c863-4229-9834-106bc70ab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EFF70B-A868-4CA3-B370-071E39364B9C}">
  <ds:schemaRefs>
    <ds:schemaRef ds:uri="http://schemas.openxmlformats.org/officeDocument/2006/bibliography"/>
  </ds:schemaRefs>
</ds:datastoreItem>
</file>

<file path=customXml/itemProps2.xml><?xml version="1.0" encoding="utf-8"?>
<ds:datastoreItem xmlns:ds="http://schemas.openxmlformats.org/officeDocument/2006/customXml" ds:itemID="{3C1E471E-45D2-408A-9C66-5E323577D6E9}">
  <ds:schemaRefs>
    <ds:schemaRef ds:uri="http://schemas.microsoft.com/office/2006/metadata/properties"/>
    <ds:schemaRef ds:uri="http://schemas.microsoft.com/office/infopath/2007/PartnerControls"/>
    <ds:schemaRef ds:uri="486450a5-6a6b-4846-8ebf-52de88bf5917"/>
    <ds:schemaRef ds:uri="fddf479e-8dd1-4933-a10b-f0e909ad5ead"/>
  </ds:schemaRefs>
</ds:datastoreItem>
</file>

<file path=customXml/itemProps3.xml><?xml version="1.0" encoding="utf-8"?>
<ds:datastoreItem xmlns:ds="http://schemas.openxmlformats.org/officeDocument/2006/customXml" ds:itemID="{6C4894E3-F171-45D9-82B4-F6FAB5519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450a5-6a6b-4846-8ebf-52de88bf5917"/>
    <ds:schemaRef ds:uri="fddf479e-8dd1-4933-a10b-f0e909ad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1EC935-8308-459B-B9C6-92C74E3165F5}">
  <ds:schemaRefs>
    <ds:schemaRef ds:uri="http://schemas.microsoft.com/sharepoint/v3/contenttype/forms"/>
  </ds:schemaRefs>
</ds:datastoreItem>
</file>

<file path=customXml/itemProps5.xml><?xml version="1.0" encoding="utf-8"?>
<ds:datastoreItem xmlns:ds="http://schemas.openxmlformats.org/officeDocument/2006/customXml" ds:itemID="{FA6E2031-4CA9-4DE0-8AF7-865F4C035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450a5-6a6b-4846-8ebf-52de88bf5917"/>
    <ds:schemaRef ds:uri="fddf479e-8dd1-4933-a10b-f0e909ad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5B79C8-FE18-498F-ABB7-C6A336EFF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8496d-960c-4454-9c1e-bceaf6a52fe9"/>
    <ds:schemaRef ds:uri="954ff3bb-c863-4229-9834-106bc70ab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Pages>
  <Words>5245</Words>
  <Characters>28851</Characters>
  <Application>Microsoft Office Word</Application>
  <DocSecurity>0</DocSecurity>
  <Lines>240</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34028</CharactersWithSpaces>
  <SharedDoc>false</SharedDoc>
  <HLinks>
    <vt:vector size="6" baseType="variant">
      <vt:variant>
        <vt:i4>4718716</vt:i4>
      </vt:variant>
      <vt:variant>
        <vt:i4>0</vt:i4>
      </vt:variant>
      <vt:variant>
        <vt:i4>0</vt:i4>
      </vt:variant>
      <vt:variant>
        <vt:i4>5</vt:i4>
      </vt:variant>
      <vt:variant>
        <vt:lpwstr>mailto:canaldenunciasbares@laliga.es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Costales Morgado</dc:creator>
  <cp:keywords/>
  <dc:description/>
  <cp:lastModifiedBy>Alejandro Martínez Rodulfo</cp:lastModifiedBy>
  <cp:revision>3</cp:revision>
  <cp:lastPrinted>2026-01-28T12:03:00Z</cp:lastPrinted>
  <dcterms:created xsi:type="dcterms:W3CDTF">2026-07-15T10:06:00Z</dcterms:created>
  <dcterms:modified xsi:type="dcterms:W3CDTF">2026-08-17T12:59:00Z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0x010100760651B8D886D44A984B2D6DE402BD60</vt:lpwstr>
  </property>
  <property fmtid="{D5CDD505-2E9C-101B-9397-08002B2CF9AE}" pid="3" name="ClassificationContentMarkingFooterShapeIds">
    <vt:lpwstr>18e2270d,27decf58,5b60bffa</vt:lpwstr>
  </property>
  <property fmtid="{D5CDD505-2E9C-101B-9397-08002B2CF9AE}" pid="4" name="ClassificationContentMarkingFooterFontProps">
    <vt:lpwstr>#000000,12,Aptos</vt:lpwstr>
  </property>
  <property fmtid="{D5CDD505-2E9C-101B-9397-08002B2CF9AE}" pid="5" name="ClassificationContentMarkingFooterText">
    <vt:lpwstr>•</vt:lpwstr>
  </property>
  <property fmtid="{D5CDD505-2E9C-101B-9397-08002B2CF9AE}" pid="6" name="MSIP_Label_42053d99-f98e-4544-8f55-90b7d8565ff9_Enabled">
    <vt:lpwstr>true</vt:lpwstr>
  </property>
  <property fmtid="{D5CDD505-2E9C-101B-9397-08002B2CF9AE}" pid="7" name="MSIP_Label_42053d99-f98e-4544-8f55-90b7d8565ff9_SetDate">
    <vt:lpwstr>2025-11-03T09:51:38Z</vt:lpwstr>
  </property>
  <property fmtid="{D5CDD505-2E9C-101B-9397-08002B2CF9AE}" pid="8" name="MSIP_Label_42053d99-f98e-4544-8f55-90b7d8565ff9_Method">
    <vt:lpwstr>Standard</vt:lpwstr>
  </property>
  <property fmtid="{D5CDD505-2E9C-101B-9397-08002B2CF9AE}" pid="9" name="MSIP_Label_42053d99-f98e-4544-8f55-90b7d8565ff9_Name">
    <vt:lpwstr>Interno</vt:lpwstr>
  </property>
  <property fmtid="{D5CDD505-2E9C-101B-9397-08002B2CF9AE}" pid="10" name="MSIP_Label_42053d99-f98e-4544-8f55-90b7d8565ff9_SiteId">
    <vt:lpwstr>b4773745-cf27-4bf6-a0d2-75b1a79a457c</vt:lpwstr>
  </property>
  <property fmtid="{D5CDD505-2E9C-101B-9397-08002B2CF9AE}" pid="11" name="MSIP_Label_42053d99-f98e-4544-8f55-90b7d8565ff9_ActionId">
    <vt:lpwstr>efa35ed2-1b45-4abc-83a0-1115824b26b4</vt:lpwstr>
  </property>
  <property fmtid="{D5CDD505-2E9C-101B-9397-08002B2CF9AE}" pid="12" name="MSIP_Label_42053d99-f98e-4544-8f55-90b7d8565ff9_ContentBits">
    <vt:lpwstr>2</vt:lpwstr>
  </property>
  <property fmtid="{D5CDD505-2E9C-101B-9397-08002B2CF9AE}" pid="13" name="MSIP_Label_42053d99-f98e-4544-8f55-90b7d8565ff9_Tag">
    <vt:lpwstr>10, 3, 0, 1</vt:lpwstr>
  </property>
  <property fmtid="{D5CDD505-2E9C-101B-9397-08002B2CF9AE}" pid="14" name="MediaServiceImageTags">
    <vt:lpwstr/>
  </property>
  <property fmtid="{D5CDD505-2E9C-101B-9397-08002B2CF9AE}" pid="15" name="docLang">
    <vt:lpwstr>es</vt:lpwstr>
  </property>
  <property fmtid="{D5CDD505-2E9C-101B-9397-08002B2CF9AE}" pid="16" name="hydoc744dee93924a42e3">
    <vt:lpwstr>019bdac5-3e52-740e-99e9-4d31181f6935</vt:lpwstr>
  </property>
</Properties>
</file>